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7B7" w:rsidRDefault="00B077B7" w:rsidP="006310C7">
      <w:pPr>
        <w:spacing w:line="240" w:lineRule="auto"/>
        <w:rPr>
          <w:rFonts w:cs="Arial"/>
          <w:szCs w:val="20"/>
        </w:rPr>
      </w:pPr>
    </w:p>
    <w:p w:rsidR="006310C7" w:rsidRDefault="006310C7" w:rsidP="006310C7">
      <w:pPr>
        <w:spacing w:line="240" w:lineRule="auto"/>
        <w:rPr>
          <w:rFonts w:cs="Arial"/>
          <w:szCs w:val="20"/>
        </w:rPr>
      </w:pPr>
    </w:p>
    <w:p w:rsidR="006310C7" w:rsidRDefault="006310C7" w:rsidP="006310C7">
      <w:pPr>
        <w:spacing w:line="240" w:lineRule="auto"/>
        <w:rPr>
          <w:rFonts w:cs="Arial"/>
          <w:szCs w:val="20"/>
        </w:rPr>
      </w:pPr>
    </w:p>
    <w:p w:rsidR="006310C7" w:rsidRPr="00966147" w:rsidRDefault="006310C7" w:rsidP="006310C7">
      <w:pPr>
        <w:rPr>
          <w:rFonts w:cs="Arial"/>
          <w:b/>
          <w:szCs w:val="20"/>
        </w:rPr>
      </w:pPr>
      <w:r>
        <w:rPr>
          <w:rFonts w:cs="Arial"/>
          <w:b/>
          <w:szCs w:val="20"/>
        </w:rPr>
        <w:t xml:space="preserve">Cham, </w:t>
      </w:r>
      <w:r w:rsidR="00C13E07">
        <w:rPr>
          <w:rFonts w:cs="Arial"/>
          <w:b/>
          <w:szCs w:val="20"/>
        </w:rPr>
        <w:t>9</w:t>
      </w:r>
      <w:r>
        <w:rPr>
          <w:rFonts w:cs="Arial"/>
          <w:b/>
          <w:szCs w:val="20"/>
        </w:rPr>
        <w:t xml:space="preserve">. </w:t>
      </w:r>
      <w:r w:rsidR="0093551F">
        <w:rPr>
          <w:rFonts w:cs="Arial"/>
          <w:b/>
          <w:szCs w:val="20"/>
        </w:rPr>
        <w:t>April 2019</w:t>
      </w:r>
    </w:p>
    <w:p w:rsidR="006310C7" w:rsidRDefault="006310C7" w:rsidP="006310C7">
      <w:pPr>
        <w:spacing w:line="240" w:lineRule="auto"/>
        <w:rPr>
          <w:rFonts w:cs="Arial"/>
          <w:szCs w:val="20"/>
        </w:rPr>
      </w:pPr>
    </w:p>
    <w:p w:rsidR="006310C7" w:rsidRDefault="006310C7" w:rsidP="006310C7">
      <w:pPr>
        <w:spacing w:line="240" w:lineRule="auto"/>
        <w:rPr>
          <w:rFonts w:cs="Arial"/>
          <w:szCs w:val="20"/>
        </w:rPr>
      </w:pPr>
    </w:p>
    <w:p w:rsidR="006310C7" w:rsidRPr="006310C7" w:rsidRDefault="0070389F" w:rsidP="006310C7">
      <w:pPr>
        <w:spacing w:line="240" w:lineRule="auto"/>
        <w:rPr>
          <w:rFonts w:eastAsia="MS Mincho" w:cs="Arial"/>
          <w:b/>
          <w:caps/>
          <w:sz w:val="24"/>
          <w:lang w:eastAsia="en-US"/>
        </w:rPr>
      </w:pPr>
      <w:r>
        <w:rPr>
          <w:rFonts w:eastAsia="MS Mincho" w:cs="Arial"/>
          <w:b/>
          <w:caps/>
          <w:sz w:val="24"/>
          <w:lang w:eastAsia="en-US"/>
        </w:rPr>
        <w:t>mehr komfort für Patienten und ein volles Ärztezentrum</w:t>
      </w:r>
    </w:p>
    <w:p w:rsidR="006310C7" w:rsidRPr="0070389F" w:rsidRDefault="006310C7" w:rsidP="006310C7">
      <w:pPr>
        <w:spacing w:line="240" w:lineRule="auto"/>
        <w:rPr>
          <w:rFonts w:cs="Arial"/>
          <w:b/>
          <w:noProof/>
          <w:szCs w:val="20"/>
        </w:rPr>
      </w:pPr>
    </w:p>
    <w:p w:rsidR="0070389F" w:rsidRDefault="0070389F" w:rsidP="0093551F">
      <w:pPr>
        <w:jc w:val="both"/>
        <w:rPr>
          <w:rFonts w:cs="Arial"/>
          <w:b/>
          <w:noProof/>
          <w:szCs w:val="20"/>
        </w:rPr>
      </w:pPr>
      <w:r>
        <w:rPr>
          <w:rFonts w:cs="Arial"/>
          <w:b/>
          <w:noProof/>
          <w:szCs w:val="20"/>
        </w:rPr>
        <w:t>«</w:t>
      </w:r>
      <w:r w:rsidR="0093551F">
        <w:rPr>
          <w:rFonts w:cs="Arial"/>
          <w:b/>
          <w:noProof/>
          <w:szCs w:val="20"/>
        </w:rPr>
        <w:t>Mehr Komfort für die Patientinnen und Patienten und ein volles Ärztezentrum Lorze</w:t>
      </w:r>
      <w:r w:rsidRPr="0070389F">
        <w:rPr>
          <w:rFonts w:cs="Arial"/>
          <w:b/>
          <w:noProof/>
          <w:szCs w:val="20"/>
        </w:rPr>
        <w:t>»</w:t>
      </w:r>
      <w:r w:rsidR="0093551F">
        <w:rPr>
          <w:rFonts w:cs="Arial"/>
          <w:b/>
          <w:noProof/>
          <w:szCs w:val="20"/>
        </w:rPr>
        <w:t xml:space="preserve">, </w:t>
      </w:r>
      <w:r>
        <w:rPr>
          <w:rFonts w:cs="Arial"/>
          <w:b/>
          <w:noProof/>
          <w:szCs w:val="20"/>
        </w:rPr>
        <w:t>so beschreibt</w:t>
      </w:r>
      <w:r w:rsidR="0093551F">
        <w:rPr>
          <w:rFonts w:cs="Arial"/>
          <w:b/>
          <w:noProof/>
          <w:szCs w:val="20"/>
        </w:rPr>
        <w:t xml:space="preserve"> Jonas Zollinger, Direktor der AndreasKlinik Cham Zug und des Pflegezentrum</w:t>
      </w:r>
      <w:r w:rsidR="00C30FF5">
        <w:rPr>
          <w:rFonts w:cs="Arial"/>
          <w:b/>
          <w:noProof/>
          <w:szCs w:val="20"/>
        </w:rPr>
        <w:t>s</w:t>
      </w:r>
      <w:r w:rsidR="0093551F">
        <w:rPr>
          <w:rFonts w:cs="Arial"/>
          <w:b/>
          <w:noProof/>
          <w:szCs w:val="20"/>
        </w:rPr>
        <w:t xml:space="preserve"> Ennetsee</w:t>
      </w:r>
      <w:bookmarkStart w:id="0" w:name="_GoBack"/>
      <w:bookmarkEnd w:id="0"/>
      <w:r w:rsidR="0093551F">
        <w:rPr>
          <w:rFonts w:cs="Arial"/>
          <w:b/>
          <w:noProof/>
          <w:szCs w:val="20"/>
        </w:rPr>
        <w:t xml:space="preserve"> </w:t>
      </w:r>
      <w:r>
        <w:rPr>
          <w:rFonts w:cs="Arial"/>
          <w:b/>
          <w:noProof/>
          <w:szCs w:val="20"/>
        </w:rPr>
        <w:t>die zwei</w:t>
      </w:r>
      <w:r w:rsidR="00C30FF5">
        <w:rPr>
          <w:rFonts w:cs="Arial"/>
          <w:b/>
          <w:noProof/>
          <w:szCs w:val="20"/>
        </w:rPr>
        <w:t xml:space="preserve"> zentralsten</w:t>
      </w:r>
      <w:r>
        <w:rPr>
          <w:rFonts w:cs="Arial"/>
          <w:b/>
          <w:noProof/>
          <w:szCs w:val="20"/>
        </w:rPr>
        <w:t xml:space="preserve"> Projekte seiner ersten 150 Tage im Amt. </w:t>
      </w:r>
      <w:r w:rsidR="00897673">
        <w:rPr>
          <w:rFonts w:cs="Arial"/>
          <w:b/>
          <w:noProof/>
          <w:szCs w:val="20"/>
        </w:rPr>
        <w:t>Die Eröffnung des Ärzte</w:t>
      </w:r>
      <w:r w:rsidR="00FE060A">
        <w:rPr>
          <w:rFonts w:cs="Arial"/>
          <w:b/>
          <w:noProof/>
          <w:szCs w:val="20"/>
        </w:rPr>
        <w:t>ze</w:t>
      </w:r>
      <w:r w:rsidR="00897673">
        <w:rPr>
          <w:rFonts w:cs="Arial"/>
          <w:b/>
          <w:noProof/>
          <w:szCs w:val="20"/>
        </w:rPr>
        <w:t>ntrum</w:t>
      </w:r>
      <w:r w:rsidR="00FE060A">
        <w:rPr>
          <w:rFonts w:cs="Arial"/>
          <w:b/>
          <w:noProof/>
          <w:szCs w:val="20"/>
        </w:rPr>
        <w:t>s</w:t>
      </w:r>
      <w:r w:rsidR="00897673">
        <w:rPr>
          <w:rFonts w:cs="Arial"/>
          <w:b/>
          <w:noProof/>
          <w:szCs w:val="20"/>
        </w:rPr>
        <w:t xml:space="preserve"> Lorze und einer weiteren Bettenabteilung im Pflegezentrum Ennetsee</w:t>
      </w:r>
      <w:r w:rsidR="007B4F2C">
        <w:rPr>
          <w:rFonts w:cs="Arial"/>
          <w:b/>
          <w:noProof/>
          <w:szCs w:val="20"/>
        </w:rPr>
        <w:t xml:space="preserve"> sowie der Umbau von weiteren Patientenzimmer</w:t>
      </w:r>
      <w:r w:rsidR="00FE060A">
        <w:rPr>
          <w:rFonts w:cs="Arial"/>
          <w:b/>
          <w:noProof/>
          <w:szCs w:val="20"/>
        </w:rPr>
        <w:t>n</w:t>
      </w:r>
      <w:r w:rsidR="00897673">
        <w:rPr>
          <w:rFonts w:cs="Arial"/>
          <w:b/>
          <w:noProof/>
          <w:szCs w:val="20"/>
        </w:rPr>
        <w:t xml:space="preserve"> s</w:t>
      </w:r>
      <w:r w:rsidR="007B4F2C">
        <w:rPr>
          <w:rFonts w:cs="Arial"/>
          <w:b/>
          <w:noProof/>
          <w:szCs w:val="20"/>
        </w:rPr>
        <w:t xml:space="preserve">tehen im Sommer auf der Agenda. </w:t>
      </w:r>
    </w:p>
    <w:p w:rsidR="006310C7" w:rsidRDefault="006310C7" w:rsidP="006310C7">
      <w:pPr>
        <w:rPr>
          <w:rFonts w:cs="Arial"/>
          <w:noProof/>
          <w:szCs w:val="20"/>
        </w:rPr>
      </w:pPr>
    </w:p>
    <w:p w:rsidR="00F4238B" w:rsidRDefault="00A90EF4" w:rsidP="0058305C">
      <w:pPr>
        <w:jc w:val="both"/>
        <w:rPr>
          <w:rFonts w:eastAsia="MS Mincho" w:cs="Arial"/>
          <w:color w:val="000000"/>
          <w:szCs w:val="20"/>
        </w:rPr>
      </w:pPr>
      <w:r>
        <w:rPr>
          <w:rFonts w:eastAsia="MS Mincho" w:cs="Arial"/>
          <w:color w:val="000000"/>
          <w:szCs w:val="20"/>
        </w:rPr>
        <w:t>Anlässlich der ersten 150 Tage als Direktor der Hirslanden AndreasKlinik Cham Zug und des Pfl</w:t>
      </w:r>
      <w:r>
        <w:rPr>
          <w:rFonts w:eastAsia="MS Mincho" w:cs="Arial"/>
          <w:color w:val="000000"/>
          <w:szCs w:val="20"/>
        </w:rPr>
        <w:t>e</w:t>
      </w:r>
      <w:r>
        <w:rPr>
          <w:rFonts w:eastAsia="MS Mincho" w:cs="Arial"/>
          <w:color w:val="000000"/>
          <w:szCs w:val="20"/>
        </w:rPr>
        <w:t>gezentrums Ennetsee zieht Jo</w:t>
      </w:r>
      <w:r w:rsidR="0070389F">
        <w:rPr>
          <w:rFonts w:eastAsia="MS Mincho" w:cs="Arial"/>
          <w:color w:val="000000"/>
          <w:szCs w:val="20"/>
        </w:rPr>
        <w:t>nas Zollinger eine erste Bilanz</w:t>
      </w:r>
      <w:r w:rsidR="00105F21">
        <w:rPr>
          <w:rFonts w:eastAsia="MS Mincho" w:cs="Arial"/>
          <w:color w:val="000000"/>
          <w:szCs w:val="20"/>
        </w:rPr>
        <w:t>.</w:t>
      </w:r>
      <w:r>
        <w:rPr>
          <w:rFonts w:eastAsia="MS Mincho" w:cs="Arial"/>
          <w:color w:val="000000"/>
          <w:szCs w:val="20"/>
        </w:rPr>
        <w:t xml:space="preserve"> Der Start des 36-jährigen Direktors ist ge</w:t>
      </w:r>
      <w:r w:rsidR="0070389F">
        <w:rPr>
          <w:rFonts w:eastAsia="MS Mincho" w:cs="Arial"/>
          <w:color w:val="000000"/>
          <w:szCs w:val="20"/>
        </w:rPr>
        <w:t>lungen, z</w:t>
      </w:r>
      <w:r>
        <w:rPr>
          <w:rFonts w:eastAsia="MS Mincho" w:cs="Arial"/>
          <w:color w:val="000000"/>
          <w:szCs w:val="20"/>
        </w:rPr>
        <w:t>entrale infrastrukturelle und strategische Projekte konnten aufgegleist</w:t>
      </w:r>
      <w:r w:rsidR="0070389F">
        <w:rPr>
          <w:rFonts w:eastAsia="MS Mincho" w:cs="Arial"/>
          <w:color w:val="000000"/>
          <w:szCs w:val="20"/>
        </w:rPr>
        <w:t xml:space="preserve"> und</w:t>
      </w:r>
      <w:r>
        <w:rPr>
          <w:rFonts w:eastAsia="MS Mincho" w:cs="Arial"/>
          <w:color w:val="000000"/>
          <w:szCs w:val="20"/>
        </w:rPr>
        <w:t xml:space="preserve"> vorangetri</w:t>
      </w:r>
      <w:r>
        <w:rPr>
          <w:rFonts w:eastAsia="MS Mincho" w:cs="Arial"/>
          <w:color w:val="000000"/>
          <w:szCs w:val="20"/>
        </w:rPr>
        <w:t>e</w:t>
      </w:r>
      <w:r>
        <w:rPr>
          <w:rFonts w:eastAsia="MS Mincho" w:cs="Arial"/>
          <w:color w:val="000000"/>
          <w:szCs w:val="20"/>
        </w:rPr>
        <w:t xml:space="preserve">ben werden. </w:t>
      </w:r>
    </w:p>
    <w:p w:rsidR="00A90EF4" w:rsidRDefault="00A90EF4" w:rsidP="0058305C">
      <w:pPr>
        <w:jc w:val="both"/>
        <w:rPr>
          <w:rFonts w:eastAsia="MS Mincho" w:cs="Arial"/>
          <w:color w:val="000000"/>
          <w:szCs w:val="20"/>
        </w:rPr>
      </w:pPr>
    </w:p>
    <w:p w:rsidR="00A90EF4" w:rsidRPr="00A90EF4" w:rsidRDefault="00D217C4" w:rsidP="0058305C">
      <w:pPr>
        <w:jc w:val="both"/>
        <w:rPr>
          <w:rFonts w:eastAsia="MS Mincho" w:cs="Arial"/>
          <w:b/>
          <w:color w:val="000000"/>
          <w:szCs w:val="20"/>
        </w:rPr>
      </w:pPr>
      <w:r>
        <w:rPr>
          <w:rFonts w:eastAsia="MS Mincho" w:cs="Arial"/>
          <w:b/>
          <w:color w:val="000000"/>
          <w:szCs w:val="20"/>
        </w:rPr>
        <w:t xml:space="preserve">Mehr Komfort durch Renovation </w:t>
      </w:r>
    </w:p>
    <w:p w:rsidR="00C3043B" w:rsidRDefault="00A90EF4" w:rsidP="0058305C">
      <w:pPr>
        <w:jc w:val="both"/>
        <w:rPr>
          <w:rFonts w:eastAsia="MS Mincho" w:cs="Arial"/>
          <w:color w:val="000000"/>
          <w:szCs w:val="20"/>
        </w:rPr>
      </w:pPr>
      <w:r>
        <w:rPr>
          <w:rFonts w:eastAsia="MS Mincho" w:cs="Arial"/>
          <w:color w:val="000000"/>
          <w:szCs w:val="20"/>
        </w:rPr>
        <w:t xml:space="preserve">Neben der hohen medizinischen Kompetenz legt die AndreasKlinik </w:t>
      </w:r>
      <w:r w:rsidR="00C3043B">
        <w:rPr>
          <w:rFonts w:eastAsia="MS Mincho" w:cs="Arial"/>
          <w:color w:val="000000"/>
          <w:szCs w:val="20"/>
        </w:rPr>
        <w:t xml:space="preserve">Cham Zug </w:t>
      </w:r>
      <w:r>
        <w:rPr>
          <w:rFonts w:eastAsia="MS Mincho" w:cs="Arial"/>
          <w:color w:val="000000"/>
          <w:szCs w:val="20"/>
        </w:rPr>
        <w:t xml:space="preserve">grossen Wert </w:t>
      </w:r>
      <w:r w:rsidR="00C3043B">
        <w:rPr>
          <w:rFonts w:eastAsia="MS Mincho" w:cs="Arial"/>
          <w:color w:val="000000"/>
          <w:szCs w:val="20"/>
        </w:rPr>
        <w:t xml:space="preserve">darauf, dass Patientinnen und Patienten sich wohl fühlen und gut versorgt werden. </w:t>
      </w:r>
      <w:r w:rsidR="00C13E07">
        <w:rPr>
          <w:rFonts w:eastAsia="MS Mincho" w:cs="Arial"/>
          <w:color w:val="000000"/>
          <w:szCs w:val="20"/>
        </w:rPr>
        <w:t>Der</w:t>
      </w:r>
      <w:r>
        <w:rPr>
          <w:rFonts w:eastAsia="MS Mincho" w:cs="Arial"/>
          <w:color w:val="000000"/>
          <w:szCs w:val="20"/>
        </w:rPr>
        <w:t xml:space="preserve"> Ausbaustandard </w:t>
      </w:r>
      <w:r w:rsidR="00C3043B">
        <w:rPr>
          <w:rFonts w:eastAsia="MS Mincho" w:cs="Arial"/>
          <w:color w:val="000000"/>
          <w:szCs w:val="20"/>
        </w:rPr>
        <w:t>des</w:t>
      </w:r>
      <w:r>
        <w:rPr>
          <w:rFonts w:eastAsia="MS Mincho" w:cs="Arial"/>
          <w:color w:val="000000"/>
          <w:szCs w:val="20"/>
        </w:rPr>
        <w:t xml:space="preserve"> Zimmer</w:t>
      </w:r>
      <w:r w:rsidR="00C3043B">
        <w:rPr>
          <w:rFonts w:eastAsia="MS Mincho" w:cs="Arial"/>
          <w:color w:val="000000"/>
          <w:szCs w:val="20"/>
        </w:rPr>
        <w:t>s</w:t>
      </w:r>
      <w:r>
        <w:rPr>
          <w:rFonts w:eastAsia="MS Mincho" w:cs="Arial"/>
          <w:color w:val="000000"/>
          <w:szCs w:val="20"/>
        </w:rPr>
        <w:t xml:space="preserve"> ist ein wichtiger Bestandteil davon. Deshalb wurde ein erstes Zimmer für zusatzvers</w:t>
      </w:r>
      <w:r>
        <w:rPr>
          <w:rFonts w:eastAsia="MS Mincho" w:cs="Arial"/>
          <w:color w:val="000000"/>
          <w:szCs w:val="20"/>
        </w:rPr>
        <w:t>i</w:t>
      </w:r>
      <w:r>
        <w:rPr>
          <w:rFonts w:eastAsia="MS Mincho" w:cs="Arial"/>
          <w:color w:val="000000"/>
          <w:szCs w:val="20"/>
        </w:rPr>
        <w:t xml:space="preserve">cherte </w:t>
      </w:r>
      <w:r w:rsidR="00D217C4">
        <w:rPr>
          <w:rFonts w:eastAsia="MS Mincho" w:cs="Arial"/>
          <w:color w:val="000000"/>
          <w:szCs w:val="20"/>
        </w:rPr>
        <w:t>Patientinnen</w:t>
      </w:r>
      <w:r>
        <w:rPr>
          <w:rFonts w:eastAsia="MS Mincho" w:cs="Arial"/>
          <w:color w:val="000000"/>
          <w:szCs w:val="20"/>
        </w:rPr>
        <w:t xml:space="preserve"> und Patienten im März</w:t>
      </w:r>
      <w:r w:rsidR="00C3043B">
        <w:rPr>
          <w:rFonts w:eastAsia="MS Mincho" w:cs="Arial"/>
          <w:color w:val="000000"/>
          <w:szCs w:val="20"/>
        </w:rPr>
        <w:t xml:space="preserve"> 2019</w:t>
      </w:r>
      <w:r>
        <w:rPr>
          <w:rFonts w:eastAsia="MS Mincho" w:cs="Arial"/>
          <w:color w:val="000000"/>
          <w:szCs w:val="20"/>
        </w:rPr>
        <w:t xml:space="preserve"> umgebaut. </w:t>
      </w:r>
      <w:r w:rsidR="00C3043B">
        <w:rPr>
          <w:rFonts w:eastAsia="MS Mincho" w:cs="Arial"/>
          <w:color w:val="000000"/>
          <w:szCs w:val="20"/>
        </w:rPr>
        <w:t>„Wir wollten mit warmen Farben, B</w:t>
      </w:r>
      <w:r w:rsidR="00C3043B">
        <w:rPr>
          <w:rFonts w:eastAsia="MS Mincho" w:cs="Arial"/>
          <w:color w:val="000000"/>
          <w:szCs w:val="20"/>
        </w:rPr>
        <w:t>e</w:t>
      </w:r>
      <w:r w:rsidR="00C3043B">
        <w:rPr>
          <w:rFonts w:eastAsia="MS Mincho" w:cs="Arial"/>
          <w:color w:val="000000"/>
          <w:szCs w:val="20"/>
        </w:rPr>
        <w:t>leuchtung und Dekoration einen Raum schaffen, in dem unsere Patienten vergessen, dass sie im Spital sind</w:t>
      </w:r>
      <w:proofErr w:type="gramStart"/>
      <w:r w:rsidR="00C3043B">
        <w:rPr>
          <w:rFonts w:eastAsia="MS Mincho" w:cs="Arial"/>
          <w:color w:val="000000"/>
          <w:szCs w:val="20"/>
        </w:rPr>
        <w:t>,“</w:t>
      </w:r>
      <w:proofErr w:type="gramEnd"/>
      <w:r w:rsidR="00C3043B">
        <w:rPr>
          <w:rFonts w:eastAsia="MS Mincho" w:cs="Arial"/>
          <w:color w:val="000000"/>
          <w:szCs w:val="20"/>
        </w:rPr>
        <w:t xml:space="preserve"> beschreibt Jonas Zollinger, Direktor der AndreasKlinik Cham Zug</w:t>
      </w:r>
      <w:r w:rsidR="00C30FF5">
        <w:rPr>
          <w:rFonts w:eastAsia="MS Mincho" w:cs="Arial"/>
          <w:color w:val="000000"/>
          <w:szCs w:val="20"/>
        </w:rPr>
        <w:t>,</w:t>
      </w:r>
      <w:r w:rsidR="00C3043B">
        <w:rPr>
          <w:rFonts w:eastAsia="MS Mincho" w:cs="Arial"/>
          <w:color w:val="000000"/>
          <w:szCs w:val="20"/>
        </w:rPr>
        <w:t xml:space="preserve"> die Renovation. Mit diesem Ausbaustandard werden Erfahrungen hinsichtlich Alltagstauglichkeit und Praktikabilität g</w:t>
      </w:r>
      <w:r w:rsidR="00C3043B">
        <w:rPr>
          <w:rFonts w:eastAsia="MS Mincho" w:cs="Arial"/>
          <w:color w:val="000000"/>
          <w:szCs w:val="20"/>
        </w:rPr>
        <w:t>e</w:t>
      </w:r>
      <w:r w:rsidR="00C3043B">
        <w:rPr>
          <w:rFonts w:eastAsia="MS Mincho" w:cs="Arial"/>
          <w:color w:val="000000"/>
          <w:szCs w:val="20"/>
        </w:rPr>
        <w:t>sammelt. Diese fliessen in den</w:t>
      </w:r>
      <w:r w:rsidR="00C30FF5">
        <w:rPr>
          <w:rFonts w:eastAsia="MS Mincho" w:cs="Arial"/>
          <w:color w:val="000000"/>
          <w:szCs w:val="20"/>
        </w:rPr>
        <w:t xml:space="preserve"> geplanten</w:t>
      </w:r>
      <w:r w:rsidR="00C3043B">
        <w:rPr>
          <w:rFonts w:eastAsia="MS Mincho" w:cs="Arial"/>
          <w:color w:val="000000"/>
          <w:szCs w:val="20"/>
        </w:rPr>
        <w:t xml:space="preserve"> Umbau von weiteren Zimmern für zusatzversicherte Pat</w:t>
      </w:r>
      <w:r w:rsidR="00C3043B">
        <w:rPr>
          <w:rFonts w:eastAsia="MS Mincho" w:cs="Arial"/>
          <w:color w:val="000000"/>
          <w:szCs w:val="20"/>
        </w:rPr>
        <w:t>i</w:t>
      </w:r>
      <w:r w:rsidR="00C3043B">
        <w:rPr>
          <w:rFonts w:eastAsia="MS Mincho" w:cs="Arial"/>
          <w:color w:val="000000"/>
          <w:szCs w:val="20"/>
        </w:rPr>
        <w:t xml:space="preserve">entinnen und Patienten im Sommer 2019 ein. </w:t>
      </w:r>
    </w:p>
    <w:p w:rsidR="00D217C4" w:rsidRDefault="00D217C4" w:rsidP="0058305C">
      <w:pPr>
        <w:jc w:val="both"/>
        <w:rPr>
          <w:rFonts w:eastAsia="MS Mincho" w:cs="Arial"/>
          <w:color w:val="000000"/>
          <w:szCs w:val="20"/>
        </w:rPr>
      </w:pPr>
    </w:p>
    <w:p w:rsidR="00897673" w:rsidRDefault="00897673" w:rsidP="0058305C">
      <w:pPr>
        <w:jc w:val="both"/>
        <w:rPr>
          <w:rFonts w:eastAsia="MS Mincho" w:cs="Arial"/>
          <w:color w:val="000000"/>
          <w:szCs w:val="20"/>
        </w:rPr>
      </w:pPr>
      <w:r>
        <w:rPr>
          <w:rFonts w:eastAsia="MS Mincho" w:cs="Arial"/>
          <w:b/>
          <w:color w:val="000000"/>
          <w:szCs w:val="20"/>
        </w:rPr>
        <w:t>Neue Zimmerbelegung und zusätzliches medizinisches Equipment</w:t>
      </w:r>
    </w:p>
    <w:p w:rsidR="00F24F8A" w:rsidRDefault="00D217C4" w:rsidP="0058305C">
      <w:pPr>
        <w:jc w:val="both"/>
        <w:rPr>
          <w:rFonts w:eastAsia="MS Mincho" w:cs="Arial"/>
          <w:color w:val="000000"/>
          <w:szCs w:val="20"/>
        </w:rPr>
      </w:pPr>
      <w:r>
        <w:rPr>
          <w:rFonts w:eastAsia="MS Mincho" w:cs="Arial"/>
          <w:color w:val="000000"/>
          <w:szCs w:val="20"/>
        </w:rPr>
        <w:t xml:space="preserve">Eine weitere Massnahme im Bereich Patientenkomfort ist die Belegung von allgemein versicherten Patientinnen im Wochenbett. Seit </w:t>
      </w:r>
      <w:r w:rsidR="00105F21">
        <w:rPr>
          <w:rFonts w:eastAsia="MS Mincho" w:cs="Arial"/>
          <w:color w:val="000000"/>
          <w:szCs w:val="20"/>
        </w:rPr>
        <w:t>Beginn dieses Monats</w:t>
      </w:r>
      <w:r>
        <w:rPr>
          <w:rFonts w:eastAsia="MS Mincho" w:cs="Arial"/>
          <w:color w:val="000000"/>
          <w:szCs w:val="20"/>
        </w:rPr>
        <w:t xml:space="preserve"> liegen auch Wöchnerinnen ohne Zusat</w:t>
      </w:r>
      <w:r>
        <w:rPr>
          <w:rFonts w:eastAsia="MS Mincho" w:cs="Arial"/>
          <w:color w:val="000000"/>
          <w:szCs w:val="20"/>
        </w:rPr>
        <w:t>z</w:t>
      </w:r>
      <w:r>
        <w:rPr>
          <w:rFonts w:eastAsia="MS Mincho" w:cs="Arial"/>
          <w:color w:val="000000"/>
          <w:szCs w:val="20"/>
        </w:rPr>
        <w:t>versicherung in einem Zweibettzimmer. „Die Geburt und das anschliessende Wochenbett ist eine sehr emotionale Zeit für die werdenden Eltern, daher liegt uns deren Wohlbefinden besonders am Herzen</w:t>
      </w:r>
      <w:proofErr w:type="gramStart"/>
      <w:r>
        <w:rPr>
          <w:rFonts w:eastAsia="MS Mincho" w:cs="Arial"/>
          <w:color w:val="000000"/>
          <w:szCs w:val="20"/>
        </w:rPr>
        <w:t>,“</w:t>
      </w:r>
      <w:proofErr w:type="gramEnd"/>
      <w:r>
        <w:rPr>
          <w:rFonts w:eastAsia="MS Mincho" w:cs="Arial"/>
          <w:color w:val="000000"/>
          <w:szCs w:val="20"/>
        </w:rPr>
        <w:t xml:space="preserve"> </w:t>
      </w:r>
      <w:r w:rsidR="00742659">
        <w:rPr>
          <w:rFonts w:eastAsia="MS Mincho" w:cs="Arial"/>
          <w:color w:val="000000"/>
          <w:szCs w:val="20"/>
        </w:rPr>
        <w:t>begründet</w:t>
      </w:r>
      <w:r>
        <w:rPr>
          <w:rFonts w:eastAsia="MS Mincho" w:cs="Arial"/>
          <w:color w:val="000000"/>
          <w:szCs w:val="20"/>
        </w:rPr>
        <w:t xml:space="preserve"> Jo</w:t>
      </w:r>
      <w:r w:rsidR="00742659">
        <w:rPr>
          <w:rFonts w:eastAsia="MS Mincho" w:cs="Arial"/>
          <w:color w:val="000000"/>
          <w:szCs w:val="20"/>
        </w:rPr>
        <w:t xml:space="preserve">nas Zollinger </w:t>
      </w:r>
      <w:r>
        <w:rPr>
          <w:rFonts w:eastAsia="MS Mincho" w:cs="Arial"/>
          <w:color w:val="000000"/>
          <w:szCs w:val="20"/>
        </w:rPr>
        <w:t xml:space="preserve">den Entscheid. </w:t>
      </w:r>
      <w:r w:rsidR="00897673">
        <w:rPr>
          <w:rFonts w:eastAsia="MS Mincho" w:cs="Arial"/>
          <w:color w:val="000000"/>
          <w:szCs w:val="20"/>
        </w:rPr>
        <w:t>Weitere infrastrukturelle Veränderungen zeic</w:t>
      </w:r>
      <w:r w:rsidR="00897673">
        <w:rPr>
          <w:rFonts w:eastAsia="MS Mincho" w:cs="Arial"/>
          <w:color w:val="000000"/>
          <w:szCs w:val="20"/>
        </w:rPr>
        <w:t>h</w:t>
      </w:r>
      <w:r w:rsidR="00897673">
        <w:rPr>
          <w:rFonts w:eastAsia="MS Mincho" w:cs="Arial"/>
          <w:color w:val="000000"/>
          <w:szCs w:val="20"/>
        </w:rPr>
        <w:t xml:space="preserve">nen sich auch in der Radiologie ab: Mit </w:t>
      </w:r>
      <w:r w:rsidR="0014150A">
        <w:rPr>
          <w:rFonts w:eastAsia="MS Mincho" w:cs="Arial"/>
          <w:color w:val="000000"/>
          <w:szCs w:val="20"/>
        </w:rPr>
        <w:t xml:space="preserve">über </w:t>
      </w:r>
      <w:r w:rsidR="00897673">
        <w:rPr>
          <w:rFonts w:eastAsia="MS Mincho" w:cs="Arial"/>
          <w:color w:val="000000"/>
          <w:szCs w:val="20"/>
        </w:rPr>
        <w:t>7000 MRT-</w:t>
      </w:r>
      <w:r w:rsidR="00F24F8A">
        <w:rPr>
          <w:rFonts w:eastAsia="MS Mincho" w:cs="Arial"/>
          <w:color w:val="000000"/>
          <w:szCs w:val="20"/>
        </w:rPr>
        <w:t xml:space="preserve">Untersuchungen stösst das Institut </w:t>
      </w:r>
      <w:r w:rsidR="00897673">
        <w:rPr>
          <w:rFonts w:eastAsia="MS Mincho" w:cs="Arial"/>
          <w:color w:val="000000"/>
          <w:szCs w:val="20"/>
        </w:rPr>
        <w:t xml:space="preserve">an ihre Kapazitätsgrenzen, weshalb im Laufe des Jahres ein zweites MRT-Gerät </w:t>
      </w:r>
      <w:r w:rsidR="00F24F8A">
        <w:rPr>
          <w:rFonts w:eastAsia="MS Mincho" w:cs="Arial"/>
          <w:color w:val="000000"/>
          <w:szCs w:val="20"/>
        </w:rPr>
        <w:t>gekauft und</w:t>
      </w:r>
      <w:r w:rsidR="00897673">
        <w:rPr>
          <w:rFonts w:eastAsia="MS Mincho" w:cs="Arial"/>
          <w:color w:val="000000"/>
          <w:szCs w:val="20"/>
        </w:rPr>
        <w:t xml:space="preserve"> in Betrieb genommen wird. Auch für </w:t>
      </w:r>
      <w:r w:rsidR="00F24F8A">
        <w:rPr>
          <w:rFonts w:eastAsia="MS Mincho" w:cs="Arial"/>
          <w:color w:val="000000"/>
          <w:szCs w:val="20"/>
        </w:rPr>
        <w:t>die Notaufnahme werden aufgrund jährlich steigender Fallzahlen (durc</w:t>
      </w:r>
      <w:r w:rsidR="00F24F8A">
        <w:rPr>
          <w:rFonts w:eastAsia="MS Mincho" w:cs="Arial"/>
          <w:color w:val="000000"/>
          <w:szCs w:val="20"/>
        </w:rPr>
        <w:t>h</w:t>
      </w:r>
      <w:r w:rsidR="00F24F8A">
        <w:rPr>
          <w:rFonts w:eastAsia="MS Mincho" w:cs="Arial"/>
          <w:color w:val="000000"/>
          <w:szCs w:val="20"/>
        </w:rPr>
        <w:t xml:space="preserve">schnittlich 10% p.a.) </w:t>
      </w:r>
      <w:r w:rsidR="0014150A">
        <w:rPr>
          <w:rFonts w:eastAsia="MS Mincho" w:cs="Arial"/>
          <w:color w:val="000000"/>
          <w:szCs w:val="20"/>
        </w:rPr>
        <w:t xml:space="preserve">verschiedene </w:t>
      </w:r>
      <w:r w:rsidR="00F24F8A">
        <w:rPr>
          <w:rFonts w:eastAsia="MS Mincho" w:cs="Arial"/>
          <w:color w:val="000000"/>
          <w:szCs w:val="20"/>
        </w:rPr>
        <w:t xml:space="preserve">Ausbauvarianten geprüft. </w:t>
      </w:r>
    </w:p>
    <w:p w:rsidR="00A90EF4" w:rsidRDefault="00A90EF4" w:rsidP="0058305C">
      <w:pPr>
        <w:jc w:val="both"/>
        <w:rPr>
          <w:rFonts w:eastAsia="MS Mincho" w:cs="Arial"/>
          <w:color w:val="000000"/>
          <w:szCs w:val="20"/>
        </w:rPr>
      </w:pPr>
    </w:p>
    <w:p w:rsidR="00DB65F8" w:rsidRPr="00484FF4" w:rsidRDefault="00742659" w:rsidP="0058305C">
      <w:pPr>
        <w:jc w:val="both"/>
        <w:rPr>
          <w:rFonts w:eastAsia="MS Mincho" w:cs="Arial"/>
          <w:b/>
          <w:color w:val="000000"/>
          <w:szCs w:val="20"/>
        </w:rPr>
      </w:pPr>
      <w:r>
        <w:rPr>
          <w:rFonts w:eastAsia="MS Mincho" w:cs="Arial"/>
          <w:b/>
          <w:color w:val="000000"/>
          <w:szCs w:val="20"/>
        </w:rPr>
        <w:t>Unterschiedliche</w:t>
      </w:r>
      <w:r w:rsidR="00C13E07">
        <w:rPr>
          <w:rFonts w:eastAsia="MS Mincho" w:cs="Arial"/>
          <w:b/>
          <w:color w:val="000000"/>
          <w:szCs w:val="20"/>
        </w:rPr>
        <w:t xml:space="preserve"> Fachgebiete im Hirslanden Ärztezentrum Lorze</w:t>
      </w:r>
    </w:p>
    <w:p w:rsidR="0093551F" w:rsidRDefault="0093551F" w:rsidP="0058305C">
      <w:pPr>
        <w:jc w:val="both"/>
        <w:rPr>
          <w:rFonts w:eastAsia="MS Mincho" w:cs="Arial"/>
          <w:color w:val="000000"/>
          <w:szCs w:val="20"/>
        </w:rPr>
      </w:pPr>
      <w:r>
        <w:rPr>
          <w:rFonts w:eastAsia="MS Mincho" w:cs="Arial"/>
          <w:color w:val="000000"/>
          <w:szCs w:val="20"/>
        </w:rPr>
        <w:t>Bereits 80% der 1500 m2</w:t>
      </w:r>
      <w:r w:rsidR="00742659">
        <w:rPr>
          <w:rFonts w:eastAsia="MS Mincho" w:cs="Arial"/>
          <w:color w:val="000000"/>
          <w:szCs w:val="20"/>
        </w:rPr>
        <w:t xml:space="preserve"> Fläche</w:t>
      </w:r>
      <w:r>
        <w:rPr>
          <w:rFonts w:eastAsia="MS Mincho" w:cs="Arial"/>
          <w:color w:val="000000"/>
          <w:szCs w:val="20"/>
        </w:rPr>
        <w:t xml:space="preserve"> im Hirslanden Ärztezentrum Lorze </w:t>
      </w:r>
      <w:r w:rsidR="0014150A">
        <w:rPr>
          <w:rFonts w:eastAsia="MS Mincho" w:cs="Arial"/>
          <w:color w:val="000000"/>
          <w:szCs w:val="20"/>
        </w:rPr>
        <w:t xml:space="preserve">am Dorfplatz in Cham </w:t>
      </w:r>
      <w:r>
        <w:rPr>
          <w:rFonts w:eastAsia="MS Mincho" w:cs="Arial"/>
          <w:color w:val="000000"/>
          <w:szCs w:val="20"/>
        </w:rPr>
        <w:t xml:space="preserve">sind vergeben oder reserviert. </w:t>
      </w:r>
      <w:r w:rsidR="003D3A57">
        <w:rPr>
          <w:rFonts w:eastAsia="MS Mincho" w:cs="Arial"/>
          <w:color w:val="000000"/>
          <w:szCs w:val="20"/>
        </w:rPr>
        <w:t xml:space="preserve">Bereits bekannt ist </w:t>
      </w:r>
      <w:r w:rsidR="003D3A57">
        <w:t>Prof. Dr. med. Andreas Günthert, Facharzt für Gynäk</w:t>
      </w:r>
      <w:r w:rsidR="003D3A57">
        <w:t>o</w:t>
      </w:r>
      <w:r w:rsidR="003D3A57">
        <w:t>logie und Geburtshilfe und ehemaliger Chefarzt der Frauenklinik am Luzerner Kantonsspital, we</w:t>
      </w:r>
      <w:r w:rsidR="003D3A57">
        <w:t>l</w:t>
      </w:r>
      <w:r w:rsidR="003D3A57">
        <w:t xml:space="preserve">cher ein weiterer Praxisstandort in Cham eröffnen wird. Des Weiteren werden die Neurologinnen, Dr. med. Ines Naumburger und Dr. med. Annett Ramseier, derzeit am Zuger Kantonsspital tätig, sich im Ärztezentrum Lorze selbstständig machen. Es wird </w:t>
      </w:r>
      <w:r w:rsidR="00F24F8A">
        <w:t>zudem</w:t>
      </w:r>
      <w:r w:rsidR="003D3A57">
        <w:t xml:space="preserve"> eine Praxis für</w:t>
      </w:r>
      <w:r w:rsidR="00F24F8A">
        <w:t xml:space="preserve"> Rheumatologie </w:t>
      </w:r>
      <w:r w:rsidR="00F24F8A">
        <w:lastRenderedPageBreak/>
        <w:t>geben, weitere Fa</w:t>
      </w:r>
      <w:r w:rsidR="003D3A57">
        <w:t xml:space="preserve">chgebiete und Namen werden </w:t>
      </w:r>
      <w:r>
        <w:rPr>
          <w:rFonts w:eastAsia="MS Mincho" w:cs="Arial"/>
          <w:color w:val="000000"/>
          <w:szCs w:val="20"/>
        </w:rPr>
        <w:t>zu einem späteren Zeitpunkt kommuniziert. "Wir freuen uns sehr, dass das Ärztezentrum Lorze auf so grosses Interesse seitens der Ärzte gestossen ist und</w:t>
      </w:r>
      <w:r w:rsidR="00742659">
        <w:rPr>
          <w:rFonts w:eastAsia="MS Mincho" w:cs="Arial"/>
          <w:color w:val="000000"/>
          <w:szCs w:val="20"/>
        </w:rPr>
        <w:t xml:space="preserve"> wir</w:t>
      </w:r>
      <w:r>
        <w:rPr>
          <w:rFonts w:eastAsia="MS Mincho" w:cs="Arial"/>
          <w:color w:val="000000"/>
          <w:szCs w:val="20"/>
        </w:rPr>
        <w:t xml:space="preserve"> damit einen</w:t>
      </w:r>
      <w:r w:rsidR="00C30FF5">
        <w:rPr>
          <w:rFonts w:eastAsia="MS Mincho" w:cs="Arial"/>
          <w:color w:val="000000"/>
          <w:szCs w:val="20"/>
        </w:rPr>
        <w:t xml:space="preserve"> relevanten</w:t>
      </w:r>
      <w:r>
        <w:rPr>
          <w:rFonts w:eastAsia="MS Mincho" w:cs="Arial"/>
          <w:color w:val="000000"/>
          <w:szCs w:val="20"/>
        </w:rPr>
        <w:t xml:space="preserve"> Aussenstandort der Klinik aufbauen können</w:t>
      </w:r>
      <w:proofErr w:type="gramStart"/>
      <w:r>
        <w:rPr>
          <w:rFonts w:eastAsia="MS Mincho" w:cs="Arial"/>
          <w:color w:val="000000"/>
          <w:szCs w:val="20"/>
        </w:rPr>
        <w:t>,“</w:t>
      </w:r>
      <w:proofErr w:type="gramEnd"/>
      <w:r>
        <w:rPr>
          <w:rFonts w:eastAsia="MS Mincho" w:cs="Arial"/>
          <w:color w:val="000000"/>
          <w:szCs w:val="20"/>
        </w:rPr>
        <w:t xml:space="preserve"> beschreibt Jonas Zollinger die Entwicklung. </w:t>
      </w:r>
      <w:r w:rsidR="00105F21">
        <w:rPr>
          <w:rFonts w:eastAsia="MS Mincho" w:cs="Arial"/>
          <w:color w:val="000000"/>
          <w:szCs w:val="20"/>
        </w:rPr>
        <w:t xml:space="preserve">Die </w:t>
      </w:r>
      <w:r w:rsidR="00F24F8A">
        <w:rPr>
          <w:rFonts w:eastAsia="MS Mincho" w:cs="Arial"/>
          <w:color w:val="000000"/>
          <w:szCs w:val="20"/>
        </w:rPr>
        <w:t xml:space="preserve">erste </w:t>
      </w:r>
      <w:r w:rsidR="00105F21">
        <w:rPr>
          <w:rFonts w:eastAsia="MS Mincho" w:cs="Arial"/>
          <w:color w:val="000000"/>
          <w:szCs w:val="20"/>
        </w:rPr>
        <w:t>Pra</w:t>
      </w:r>
      <w:r w:rsidR="00F24F8A">
        <w:rPr>
          <w:rFonts w:eastAsia="MS Mincho" w:cs="Arial"/>
          <w:color w:val="000000"/>
          <w:szCs w:val="20"/>
        </w:rPr>
        <w:t>xis</w:t>
      </w:r>
      <w:r w:rsidR="00105F21">
        <w:rPr>
          <w:rFonts w:eastAsia="MS Mincho" w:cs="Arial"/>
          <w:color w:val="000000"/>
          <w:szCs w:val="20"/>
        </w:rPr>
        <w:t xml:space="preserve"> </w:t>
      </w:r>
      <w:r w:rsidR="00F24F8A">
        <w:rPr>
          <w:rFonts w:eastAsia="MS Mincho" w:cs="Arial"/>
          <w:color w:val="000000"/>
          <w:szCs w:val="20"/>
        </w:rPr>
        <w:t>wird ab August</w:t>
      </w:r>
      <w:r w:rsidR="00105F21">
        <w:rPr>
          <w:rFonts w:eastAsia="MS Mincho" w:cs="Arial"/>
          <w:color w:val="000000"/>
          <w:szCs w:val="20"/>
        </w:rPr>
        <w:t xml:space="preserve"> 2019 ihren Betrieb aufnehmen. </w:t>
      </w:r>
      <w:r>
        <w:rPr>
          <w:rFonts w:eastAsia="MS Mincho" w:cs="Arial"/>
          <w:color w:val="000000"/>
          <w:szCs w:val="20"/>
        </w:rPr>
        <w:t xml:space="preserve">Weitere Praxen werden nach dem individuellen Ausbau starten. </w:t>
      </w:r>
      <w:r w:rsidR="00897673">
        <w:rPr>
          <w:rFonts w:eastAsia="MS Mincho" w:cs="Arial"/>
          <w:color w:val="000000"/>
          <w:szCs w:val="20"/>
        </w:rPr>
        <w:t xml:space="preserve">Für den Herbst ist ein Tag der offenen Tür geplant. </w:t>
      </w:r>
      <w:r>
        <w:rPr>
          <w:rFonts w:eastAsia="MS Mincho" w:cs="Arial"/>
          <w:color w:val="000000"/>
          <w:szCs w:val="20"/>
        </w:rPr>
        <w:t xml:space="preserve">Ebenfalls nach den Sommerferien eröffnet das Café im Erdgeschoss, welches von der AndreasKlinik </w:t>
      </w:r>
      <w:r w:rsidR="00C30FF5">
        <w:rPr>
          <w:rFonts w:eastAsia="MS Mincho" w:cs="Arial"/>
          <w:color w:val="000000"/>
          <w:szCs w:val="20"/>
        </w:rPr>
        <w:t xml:space="preserve">Cham Zug </w:t>
      </w:r>
      <w:r>
        <w:rPr>
          <w:rFonts w:eastAsia="MS Mincho" w:cs="Arial"/>
          <w:color w:val="000000"/>
          <w:szCs w:val="20"/>
        </w:rPr>
        <w:t xml:space="preserve">betrieben wird. </w:t>
      </w:r>
    </w:p>
    <w:p w:rsidR="000A0E04" w:rsidRDefault="000A0E04" w:rsidP="0058305C">
      <w:pPr>
        <w:jc w:val="both"/>
        <w:rPr>
          <w:rFonts w:eastAsia="MS Mincho" w:cs="Arial"/>
          <w:color w:val="000000"/>
          <w:szCs w:val="20"/>
        </w:rPr>
      </w:pPr>
    </w:p>
    <w:p w:rsidR="000A0E04" w:rsidRPr="003D3A57" w:rsidRDefault="000A0E04" w:rsidP="0058305C">
      <w:pPr>
        <w:jc w:val="both"/>
        <w:rPr>
          <w:rFonts w:eastAsia="MS Mincho" w:cs="Arial"/>
          <w:b/>
          <w:color w:val="000000"/>
          <w:szCs w:val="20"/>
        </w:rPr>
      </w:pPr>
      <w:r w:rsidRPr="003D3A57">
        <w:rPr>
          <w:rFonts w:eastAsia="MS Mincho" w:cs="Arial"/>
          <w:b/>
          <w:color w:val="000000"/>
          <w:szCs w:val="20"/>
        </w:rPr>
        <w:t>Eröffnung eine</w:t>
      </w:r>
      <w:r w:rsidR="00AE284C">
        <w:rPr>
          <w:rFonts w:eastAsia="MS Mincho" w:cs="Arial"/>
          <w:b/>
          <w:color w:val="000000"/>
          <w:szCs w:val="20"/>
        </w:rPr>
        <w:t>r weiteren Abteilung im Pflegezentrum</w:t>
      </w:r>
      <w:r w:rsidR="00260849">
        <w:rPr>
          <w:rFonts w:eastAsia="MS Mincho" w:cs="Arial"/>
          <w:b/>
          <w:color w:val="000000"/>
          <w:szCs w:val="20"/>
        </w:rPr>
        <w:t xml:space="preserve"> Ennetsee</w:t>
      </w:r>
    </w:p>
    <w:p w:rsidR="000A0E04" w:rsidRDefault="000A0E04" w:rsidP="00AE284C">
      <w:pPr>
        <w:jc w:val="both"/>
        <w:rPr>
          <w:rFonts w:eastAsia="MS Mincho" w:cs="Arial"/>
          <w:color w:val="000000"/>
          <w:szCs w:val="20"/>
        </w:rPr>
      </w:pPr>
      <w:r>
        <w:rPr>
          <w:rFonts w:eastAsia="MS Mincho" w:cs="Arial"/>
          <w:color w:val="000000"/>
          <w:szCs w:val="20"/>
        </w:rPr>
        <w:t xml:space="preserve">Im kommenden Sommer wird im Pflegezentrum eine weitere </w:t>
      </w:r>
      <w:r w:rsidR="00F24F8A">
        <w:rPr>
          <w:rFonts w:eastAsia="MS Mincho" w:cs="Arial"/>
          <w:color w:val="000000"/>
          <w:szCs w:val="20"/>
        </w:rPr>
        <w:t>Bettenabteilung</w:t>
      </w:r>
      <w:r>
        <w:rPr>
          <w:rFonts w:eastAsia="MS Mincho" w:cs="Arial"/>
          <w:color w:val="000000"/>
          <w:szCs w:val="20"/>
        </w:rPr>
        <w:t xml:space="preserve"> eröffnet. Mit den z</w:t>
      </w:r>
      <w:r>
        <w:rPr>
          <w:rFonts w:eastAsia="MS Mincho" w:cs="Arial"/>
          <w:color w:val="000000"/>
          <w:szCs w:val="20"/>
        </w:rPr>
        <w:t>u</w:t>
      </w:r>
      <w:r>
        <w:rPr>
          <w:rFonts w:eastAsia="MS Mincho" w:cs="Arial"/>
          <w:color w:val="000000"/>
          <w:szCs w:val="20"/>
        </w:rPr>
        <w:t>sätzlichen Zimmer</w:t>
      </w:r>
      <w:r w:rsidR="00AE284C">
        <w:rPr>
          <w:rFonts w:eastAsia="MS Mincho" w:cs="Arial"/>
          <w:color w:val="000000"/>
          <w:szCs w:val="20"/>
        </w:rPr>
        <w:t>n</w:t>
      </w:r>
      <w:r>
        <w:rPr>
          <w:rFonts w:eastAsia="MS Mincho" w:cs="Arial"/>
          <w:color w:val="000000"/>
          <w:szCs w:val="20"/>
        </w:rPr>
        <w:t xml:space="preserve"> im zweiten Stock des Originalbaus (Nebengebäude) werden im Laufe des Ja</w:t>
      </w:r>
      <w:r>
        <w:rPr>
          <w:rFonts w:eastAsia="MS Mincho" w:cs="Arial"/>
          <w:color w:val="000000"/>
          <w:szCs w:val="20"/>
        </w:rPr>
        <w:t>h</w:t>
      </w:r>
      <w:r>
        <w:rPr>
          <w:rFonts w:eastAsia="MS Mincho" w:cs="Arial"/>
          <w:color w:val="000000"/>
          <w:szCs w:val="20"/>
        </w:rPr>
        <w:t xml:space="preserve">res insgesamt 80 Bewohnerinnen und Bewohner </w:t>
      </w:r>
      <w:r w:rsidR="00260849">
        <w:rPr>
          <w:rFonts w:eastAsia="MS Mincho" w:cs="Arial"/>
          <w:color w:val="000000"/>
          <w:szCs w:val="20"/>
        </w:rPr>
        <w:t xml:space="preserve">im </w:t>
      </w:r>
      <w:r>
        <w:rPr>
          <w:rFonts w:eastAsia="MS Mincho" w:cs="Arial"/>
          <w:color w:val="000000"/>
          <w:szCs w:val="20"/>
        </w:rPr>
        <w:t xml:space="preserve">Pflegezentrum </w:t>
      </w:r>
      <w:r w:rsidR="00F34CC7">
        <w:rPr>
          <w:rFonts w:eastAsia="MS Mincho" w:cs="Arial"/>
          <w:color w:val="000000"/>
          <w:szCs w:val="20"/>
        </w:rPr>
        <w:t>Zuh</w:t>
      </w:r>
      <w:r w:rsidR="0014150A">
        <w:rPr>
          <w:rFonts w:eastAsia="MS Mincho" w:cs="Arial"/>
          <w:color w:val="000000"/>
          <w:szCs w:val="20"/>
        </w:rPr>
        <w:t xml:space="preserve">ause </w:t>
      </w:r>
      <w:r w:rsidR="00AE284C">
        <w:rPr>
          <w:rFonts w:eastAsia="MS Mincho" w:cs="Arial"/>
          <w:color w:val="000000"/>
          <w:szCs w:val="20"/>
        </w:rPr>
        <w:t>sein</w:t>
      </w:r>
      <w:r>
        <w:rPr>
          <w:rFonts w:eastAsia="MS Mincho" w:cs="Arial"/>
          <w:color w:val="000000"/>
          <w:szCs w:val="20"/>
        </w:rPr>
        <w:t>. Eine weitere positive Entwicklung der guten Auslastung und Nachfrage ist</w:t>
      </w:r>
      <w:r w:rsidR="00AE284C">
        <w:rPr>
          <w:rFonts w:eastAsia="MS Mincho" w:cs="Arial"/>
          <w:color w:val="000000"/>
          <w:szCs w:val="20"/>
        </w:rPr>
        <w:t>, dass die Pension</w:t>
      </w:r>
      <w:r w:rsidR="00AE284C">
        <w:rPr>
          <w:rFonts w:eastAsia="MS Mincho" w:cs="Arial"/>
          <w:color w:val="000000"/>
          <w:szCs w:val="20"/>
        </w:rPr>
        <w:t>s</w:t>
      </w:r>
      <w:r w:rsidR="00AE284C">
        <w:rPr>
          <w:rFonts w:eastAsia="MS Mincho" w:cs="Arial"/>
          <w:color w:val="000000"/>
          <w:szCs w:val="20"/>
        </w:rPr>
        <w:t>taxe</w:t>
      </w:r>
      <w:r>
        <w:rPr>
          <w:rFonts w:eastAsia="MS Mincho" w:cs="Arial"/>
          <w:color w:val="000000"/>
          <w:szCs w:val="20"/>
        </w:rPr>
        <w:t xml:space="preserve"> per 1. Janu</w:t>
      </w:r>
      <w:r w:rsidR="00AE284C">
        <w:rPr>
          <w:rFonts w:eastAsia="MS Mincho" w:cs="Arial"/>
          <w:color w:val="000000"/>
          <w:szCs w:val="20"/>
        </w:rPr>
        <w:t xml:space="preserve">ar 2019 um CHF 10 gesenkt werden konnte. </w:t>
      </w:r>
    </w:p>
    <w:p w:rsidR="00C30FF5" w:rsidRDefault="00C30FF5" w:rsidP="0058305C">
      <w:pPr>
        <w:jc w:val="both"/>
        <w:rPr>
          <w:rFonts w:eastAsia="MS Mincho" w:cs="Arial"/>
          <w:color w:val="000000"/>
          <w:szCs w:val="20"/>
        </w:rPr>
      </w:pPr>
    </w:p>
    <w:p w:rsidR="000A0E04" w:rsidRDefault="000A0E04" w:rsidP="006310C7">
      <w:pPr>
        <w:rPr>
          <w:rFonts w:eastAsia="MS Mincho" w:cs="Arial"/>
          <w:color w:val="000000"/>
          <w:szCs w:val="20"/>
        </w:rPr>
      </w:pPr>
    </w:p>
    <w:p w:rsidR="00742659" w:rsidRDefault="00742659" w:rsidP="006310C7">
      <w:pPr>
        <w:rPr>
          <w:rFonts w:eastAsia="MS Mincho" w:cs="Arial"/>
          <w:color w:val="000000"/>
          <w:szCs w:val="20"/>
        </w:rPr>
      </w:pPr>
    </w:p>
    <w:p w:rsidR="005511C6" w:rsidRDefault="005511C6" w:rsidP="006310C7">
      <w:pPr>
        <w:pBdr>
          <w:bottom w:val="single" w:sz="12" w:space="1" w:color="auto"/>
        </w:pBdr>
        <w:rPr>
          <w:rFonts w:eastAsia="MS Mincho" w:cs="Arial"/>
          <w:color w:val="000000"/>
          <w:szCs w:val="20"/>
        </w:rPr>
      </w:pPr>
    </w:p>
    <w:p w:rsidR="005511C6" w:rsidRPr="00B11297" w:rsidRDefault="005511C6" w:rsidP="005511C6">
      <w:pPr>
        <w:rPr>
          <w:rFonts w:cs="Arial"/>
          <w:b/>
          <w:szCs w:val="20"/>
        </w:rPr>
      </w:pPr>
      <w:r>
        <w:rPr>
          <w:rFonts w:cs="Arial"/>
          <w:b/>
          <w:szCs w:val="20"/>
        </w:rPr>
        <w:t>Kontakt, Interviewanfragen und Bildmaterial:</w:t>
      </w:r>
    </w:p>
    <w:p w:rsidR="005511C6" w:rsidRDefault="005511C6" w:rsidP="005511C6">
      <w:pPr>
        <w:rPr>
          <w:rFonts w:cs="Arial"/>
          <w:bCs/>
          <w:color w:val="000000"/>
          <w:szCs w:val="20"/>
        </w:rPr>
      </w:pPr>
    </w:p>
    <w:p w:rsidR="005511C6" w:rsidRDefault="005511C6" w:rsidP="005511C6">
      <w:pPr>
        <w:rPr>
          <w:rFonts w:cs="Arial"/>
          <w:b/>
          <w:bCs/>
          <w:color w:val="000000"/>
          <w:szCs w:val="20"/>
        </w:rPr>
      </w:pPr>
      <w:r w:rsidRPr="007005A2">
        <w:rPr>
          <w:rFonts w:cs="Arial"/>
          <w:bCs/>
          <w:color w:val="000000"/>
          <w:szCs w:val="20"/>
        </w:rPr>
        <w:t>Marietta Werder</w:t>
      </w:r>
      <w:r w:rsidRPr="007005A2">
        <w:rPr>
          <w:rFonts w:cs="Arial"/>
          <w:szCs w:val="20"/>
        </w:rPr>
        <w:t xml:space="preserve">, </w:t>
      </w:r>
      <w:r>
        <w:rPr>
          <w:rFonts w:cs="Arial"/>
          <w:szCs w:val="20"/>
        </w:rPr>
        <w:t xml:space="preserve">Leiterin Kommunikation </w:t>
      </w:r>
      <w:r w:rsidR="0093551F">
        <w:rPr>
          <w:rFonts w:cs="Arial"/>
          <w:szCs w:val="20"/>
        </w:rPr>
        <w:t xml:space="preserve">und </w:t>
      </w:r>
      <w:r>
        <w:rPr>
          <w:rFonts w:cs="Arial"/>
          <w:szCs w:val="20"/>
        </w:rPr>
        <w:t xml:space="preserve"> Marketing</w:t>
      </w:r>
      <w:r w:rsidRPr="007005A2">
        <w:rPr>
          <w:rFonts w:cs="Arial"/>
          <w:b/>
          <w:bCs/>
          <w:color w:val="000000"/>
          <w:szCs w:val="20"/>
        </w:rPr>
        <w:t xml:space="preserve"> </w:t>
      </w:r>
    </w:p>
    <w:p w:rsidR="005511C6" w:rsidRDefault="005511C6" w:rsidP="005511C6">
      <w:pPr>
        <w:rPr>
          <w:rFonts w:cs="Arial"/>
          <w:color w:val="000000"/>
          <w:szCs w:val="20"/>
        </w:rPr>
      </w:pPr>
      <w:r>
        <w:rPr>
          <w:rFonts w:cs="Arial"/>
          <w:color w:val="000000"/>
          <w:szCs w:val="20"/>
        </w:rPr>
        <w:t xml:space="preserve">T +41 41 784 09 01 </w:t>
      </w:r>
      <w:r w:rsidRPr="007005A2">
        <w:rPr>
          <w:rFonts w:cs="Arial"/>
          <w:color w:val="000000"/>
          <w:szCs w:val="20"/>
        </w:rPr>
        <w:br/>
      </w:r>
      <w:r w:rsidRPr="005511C6">
        <w:rPr>
          <w:rFonts w:cs="Arial"/>
          <w:szCs w:val="20"/>
        </w:rPr>
        <w:t>marietta.werder@hirslanden.ch</w:t>
      </w:r>
      <w:r w:rsidRPr="007005A2">
        <w:rPr>
          <w:rFonts w:cs="Arial"/>
          <w:color w:val="000000"/>
          <w:szCs w:val="20"/>
        </w:rPr>
        <w:t xml:space="preserve"> </w:t>
      </w:r>
    </w:p>
    <w:p w:rsidR="009B2A5D" w:rsidRDefault="009B2A5D" w:rsidP="005511C6">
      <w:pPr>
        <w:rPr>
          <w:rFonts w:cs="Arial"/>
          <w:szCs w:val="20"/>
        </w:rPr>
      </w:pPr>
    </w:p>
    <w:p w:rsidR="005511C6" w:rsidRPr="007005A2" w:rsidRDefault="005511C6" w:rsidP="005511C6">
      <w:pPr>
        <w:rPr>
          <w:rFonts w:cs="Arial"/>
          <w:color w:val="000000"/>
          <w:szCs w:val="20"/>
        </w:rPr>
      </w:pPr>
      <w:r w:rsidRPr="005511C6">
        <w:rPr>
          <w:rFonts w:cs="Arial"/>
          <w:szCs w:val="20"/>
        </w:rPr>
        <w:t>https://www.hirslanden.ch/de/andreasklinik-cham-zug/news-und-medien.html</w:t>
      </w:r>
      <w:r>
        <w:rPr>
          <w:rFonts w:cs="Arial"/>
          <w:color w:val="000000"/>
          <w:szCs w:val="20"/>
        </w:rPr>
        <w:t xml:space="preserve"> </w:t>
      </w:r>
    </w:p>
    <w:p w:rsidR="005511C6" w:rsidRDefault="005511C6" w:rsidP="005511C6">
      <w:pPr>
        <w:rPr>
          <w:rFonts w:cs="Arial"/>
          <w:b/>
          <w:bCs/>
          <w:szCs w:val="20"/>
        </w:rPr>
      </w:pPr>
    </w:p>
    <w:p w:rsidR="005511C6" w:rsidRDefault="005511C6" w:rsidP="005511C6">
      <w:pPr>
        <w:rPr>
          <w:rFonts w:cs="Arial"/>
          <w:bCs/>
          <w:szCs w:val="20"/>
        </w:rPr>
      </w:pPr>
    </w:p>
    <w:p w:rsidR="005511C6" w:rsidRPr="00B73E0A" w:rsidRDefault="005511C6" w:rsidP="005511C6">
      <w:pPr>
        <w:rPr>
          <w:rFonts w:cs="Arial"/>
          <w:b/>
          <w:bCs/>
          <w:szCs w:val="20"/>
        </w:rPr>
      </w:pPr>
      <w:r>
        <w:rPr>
          <w:rFonts w:cs="Arial"/>
          <w:b/>
          <w:bCs/>
          <w:szCs w:val="20"/>
        </w:rPr>
        <w:t xml:space="preserve">Hirslanden AndreasKlinik </w:t>
      </w:r>
      <w:r w:rsidRPr="00B73E0A">
        <w:rPr>
          <w:rFonts w:cs="Arial"/>
          <w:b/>
          <w:bCs/>
          <w:szCs w:val="20"/>
        </w:rPr>
        <w:t>Cham Zug</w:t>
      </w:r>
    </w:p>
    <w:p w:rsidR="005511C6" w:rsidRDefault="005511C6" w:rsidP="005511C6">
      <w:pPr>
        <w:pStyle w:val="StandardWeb"/>
        <w:spacing w:before="0" w:beforeAutospacing="0" w:after="0" w:afterAutospacing="0" w:line="260" w:lineRule="exact"/>
        <w:jc w:val="both"/>
        <w:rPr>
          <w:rFonts w:ascii="Arial" w:hAnsi="Arial" w:cs="Arial"/>
          <w:sz w:val="20"/>
          <w:szCs w:val="20"/>
          <w:lang w:val="de-DE"/>
        </w:rPr>
      </w:pPr>
      <w:r w:rsidRPr="00C241FE">
        <w:rPr>
          <w:rFonts w:ascii="Arial" w:hAnsi="Arial" w:cs="Arial"/>
          <w:sz w:val="20"/>
          <w:szCs w:val="20"/>
          <w:lang w:val="de-DE"/>
        </w:rPr>
        <w:t>Die AndreasKlinik Cham Zug steht für eine umfassende medizinische und chirurgische Grundve</w:t>
      </w:r>
      <w:r w:rsidRPr="00C241FE">
        <w:rPr>
          <w:rFonts w:ascii="Arial" w:hAnsi="Arial" w:cs="Arial"/>
          <w:sz w:val="20"/>
          <w:szCs w:val="20"/>
          <w:lang w:val="de-DE"/>
        </w:rPr>
        <w:t>r</w:t>
      </w:r>
      <w:r w:rsidRPr="00C241FE">
        <w:rPr>
          <w:rFonts w:ascii="Arial" w:hAnsi="Arial" w:cs="Arial"/>
          <w:sz w:val="20"/>
          <w:szCs w:val="20"/>
          <w:lang w:val="de-DE"/>
        </w:rPr>
        <w:t>sorgung in komfortabler Hotel</w:t>
      </w:r>
      <w:r>
        <w:rPr>
          <w:rFonts w:ascii="Arial" w:hAnsi="Arial" w:cs="Arial"/>
          <w:sz w:val="20"/>
          <w:szCs w:val="20"/>
          <w:lang w:val="de-DE"/>
        </w:rPr>
        <w:t>a</w:t>
      </w:r>
      <w:r w:rsidRPr="00C241FE">
        <w:rPr>
          <w:rFonts w:ascii="Arial" w:hAnsi="Arial" w:cs="Arial"/>
          <w:sz w:val="20"/>
          <w:szCs w:val="20"/>
          <w:lang w:val="de-DE"/>
        </w:rPr>
        <w:t>tmosphäre.</w:t>
      </w:r>
      <w:r>
        <w:rPr>
          <w:rFonts w:ascii="Arial" w:hAnsi="Arial" w:cs="Arial"/>
          <w:sz w:val="20"/>
          <w:szCs w:val="20"/>
          <w:lang w:val="de-DE"/>
        </w:rPr>
        <w:t xml:space="preserve"> Sie </w:t>
      </w:r>
      <w:r w:rsidRPr="00C241FE">
        <w:rPr>
          <w:rFonts w:ascii="Arial" w:hAnsi="Arial" w:cs="Arial"/>
          <w:sz w:val="20"/>
          <w:szCs w:val="20"/>
          <w:lang w:val="de-DE"/>
        </w:rPr>
        <w:t xml:space="preserve">zählt </w:t>
      </w:r>
      <w:r>
        <w:rPr>
          <w:rFonts w:ascii="Arial" w:hAnsi="Arial" w:cs="Arial"/>
          <w:sz w:val="20"/>
          <w:szCs w:val="20"/>
          <w:lang w:val="de-DE"/>
        </w:rPr>
        <w:t>über 100</w:t>
      </w:r>
      <w:r w:rsidRPr="009C4DF5">
        <w:rPr>
          <w:rFonts w:ascii="Arial" w:hAnsi="Arial" w:cs="Arial"/>
          <w:sz w:val="20"/>
          <w:szCs w:val="20"/>
          <w:lang w:val="de-DE"/>
        </w:rPr>
        <w:t xml:space="preserve"> </w:t>
      </w:r>
      <w:r w:rsidRPr="00C241FE">
        <w:rPr>
          <w:rFonts w:ascii="Arial" w:hAnsi="Arial" w:cs="Arial"/>
          <w:sz w:val="20"/>
          <w:szCs w:val="20"/>
          <w:lang w:val="de-DE"/>
        </w:rPr>
        <w:t xml:space="preserve">Beleg- und Konsiliarärzte und rund </w:t>
      </w:r>
      <w:r w:rsidRPr="00BC7773">
        <w:rPr>
          <w:rFonts w:ascii="Arial" w:hAnsi="Arial" w:cs="Arial"/>
          <w:sz w:val="20"/>
          <w:szCs w:val="20"/>
          <w:lang w:val="de-DE"/>
        </w:rPr>
        <w:t>260</w:t>
      </w:r>
      <w:r w:rsidRPr="009C4DF5">
        <w:rPr>
          <w:rFonts w:ascii="Arial" w:hAnsi="Arial" w:cs="Arial"/>
          <w:sz w:val="20"/>
          <w:szCs w:val="20"/>
          <w:lang w:val="de-DE"/>
        </w:rPr>
        <w:t xml:space="preserve"> </w:t>
      </w:r>
      <w:r w:rsidRPr="00C241FE">
        <w:rPr>
          <w:rFonts w:ascii="Arial" w:hAnsi="Arial" w:cs="Arial"/>
          <w:sz w:val="20"/>
          <w:szCs w:val="20"/>
          <w:lang w:val="de-DE"/>
        </w:rPr>
        <w:t xml:space="preserve">Mitarbeitende und gehört seit </w:t>
      </w:r>
      <w:r w:rsidRPr="009C4DF5">
        <w:rPr>
          <w:rFonts w:ascii="Arial" w:hAnsi="Arial" w:cs="Arial"/>
          <w:sz w:val="20"/>
          <w:szCs w:val="20"/>
          <w:lang w:val="de-DE"/>
        </w:rPr>
        <w:t xml:space="preserve">2001 </w:t>
      </w:r>
      <w:r w:rsidRPr="00C241FE">
        <w:rPr>
          <w:rFonts w:ascii="Arial" w:hAnsi="Arial" w:cs="Arial"/>
          <w:sz w:val="20"/>
          <w:szCs w:val="20"/>
          <w:lang w:val="de-DE"/>
        </w:rPr>
        <w:t>zu</w:t>
      </w:r>
      <w:r>
        <w:rPr>
          <w:rFonts w:ascii="Arial" w:hAnsi="Arial" w:cs="Arial"/>
          <w:sz w:val="20"/>
          <w:szCs w:val="20"/>
          <w:lang w:val="de-DE"/>
        </w:rPr>
        <w:t>r Privatklinikgruppe</w:t>
      </w:r>
      <w:r w:rsidRPr="00C241FE">
        <w:rPr>
          <w:rFonts w:ascii="Arial" w:hAnsi="Arial" w:cs="Arial"/>
          <w:sz w:val="20"/>
          <w:szCs w:val="20"/>
          <w:lang w:val="de-DE"/>
        </w:rPr>
        <w:t xml:space="preserve"> Hirslanden. </w:t>
      </w:r>
    </w:p>
    <w:p w:rsidR="005511C6" w:rsidRDefault="005511C6" w:rsidP="005511C6">
      <w:pPr>
        <w:pStyle w:val="StandardWeb"/>
        <w:spacing w:before="0" w:beforeAutospacing="0" w:after="0" w:afterAutospacing="0" w:line="260" w:lineRule="exact"/>
        <w:jc w:val="both"/>
        <w:rPr>
          <w:rFonts w:ascii="Arial" w:hAnsi="Arial" w:cs="Arial"/>
          <w:sz w:val="20"/>
          <w:szCs w:val="20"/>
          <w:lang w:val="de-DE"/>
        </w:rPr>
      </w:pPr>
    </w:p>
    <w:p w:rsidR="005511C6" w:rsidRDefault="005511C6" w:rsidP="005511C6">
      <w:pPr>
        <w:pStyle w:val="StandardWeb"/>
        <w:spacing w:before="0" w:beforeAutospacing="0" w:after="0" w:afterAutospacing="0" w:line="260" w:lineRule="exact"/>
        <w:jc w:val="both"/>
        <w:rPr>
          <w:rFonts w:ascii="Arial" w:hAnsi="Arial" w:cs="Arial"/>
          <w:sz w:val="20"/>
          <w:szCs w:val="20"/>
          <w:lang w:val="de-DE"/>
        </w:rPr>
      </w:pPr>
      <w:r>
        <w:rPr>
          <w:rFonts w:ascii="Arial" w:hAnsi="Arial" w:cs="Arial"/>
          <w:sz w:val="20"/>
          <w:szCs w:val="20"/>
          <w:lang w:val="de-DE"/>
        </w:rPr>
        <w:t xml:space="preserve">Strategische </w:t>
      </w:r>
      <w:r w:rsidRPr="00C241FE">
        <w:rPr>
          <w:rFonts w:ascii="Arial" w:hAnsi="Arial" w:cs="Arial"/>
          <w:sz w:val="20"/>
          <w:szCs w:val="20"/>
          <w:lang w:val="de-DE"/>
        </w:rPr>
        <w:t xml:space="preserve">Schwerpunkte </w:t>
      </w:r>
      <w:r>
        <w:rPr>
          <w:rFonts w:ascii="Arial" w:hAnsi="Arial" w:cs="Arial"/>
          <w:sz w:val="20"/>
          <w:szCs w:val="20"/>
          <w:lang w:val="de-DE"/>
        </w:rPr>
        <w:t xml:space="preserve">der AndreasKlinik Cham Zug </w:t>
      </w:r>
      <w:r w:rsidRPr="00C241FE">
        <w:rPr>
          <w:rFonts w:ascii="Arial" w:hAnsi="Arial" w:cs="Arial"/>
          <w:sz w:val="20"/>
          <w:szCs w:val="20"/>
          <w:lang w:val="de-DE"/>
        </w:rPr>
        <w:t xml:space="preserve">sind </w:t>
      </w:r>
      <w:r>
        <w:rPr>
          <w:rFonts w:ascii="Arial" w:hAnsi="Arial" w:cs="Arial"/>
          <w:sz w:val="20"/>
          <w:szCs w:val="20"/>
          <w:lang w:val="de-DE"/>
        </w:rPr>
        <w:t>neben der</w:t>
      </w:r>
      <w:r w:rsidRPr="00C241FE">
        <w:rPr>
          <w:rFonts w:ascii="Arial" w:hAnsi="Arial" w:cs="Arial"/>
          <w:sz w:val="20"/>
          <w:szCs w:val="20"/>
          <w:lang w:val="de-DE"/>
        </w:rPr>
        <w:t xml:space="preserve"> Gynäkologie &amp; Geburtshi</w:t>
      </w:r>
      <w:r w:rsidRPr="00C241FE">
        <w:rPr>
          <w:rFonts w:ascii="Arial" w:hAnsi="Arial" w:cs="Arial"/>
          <w:sz w:val="20"/>
          <w:szCs w:val="20"/>
          <w:lang w:val="de-DE"/>
        </w:rPr>
        <w:t>l</w:t>
      </w:r>
      <w:r w:rsidRPr="00C241FE">
        <w:rPr>
          <w:rFonts w:ascii="Arial" w:hAnsi="Arial" w:cs="Arial"/>
          <w:sz w:val="20"/>
          <w:szCs w:val="20"/>
          <w:lang w:val="de-DE"/>
        </w:rPr>
        <w:t xml:space="preserve">fe die </w:t>
      </w:r>
      <w:r>
        <w:rPr>
          <w:rFonts w:ascii="Arial" w:hAnsi="Arial" w:cs="Arial"/>
          <w:sz w:val="20"/>
          <w:szCs w:val="20"/>
          <w:lang w:val="de-DE"/>
        </w:rPr>
        <w:t xml:space="preserve">allgemeine Innere Medizin, die </w:t>
      </w:r>
      <w:r w:rsidRPr="00C241FE">
        <w:rPr>
          <w:rFonts w:ascii="Arial" w:hAnsi="Arial" w:cs="Arial"/>
          <w:sz w:val="20"/>
          <w:szCs w:val="20"/>
          <w:lang w:val="de-DE"/>
        </w:rPr>
        <w:t xml:space="preserve">allgemeine Chirurgie, die </w:t>
      </w:r>
      <w:r>
        <w:rPr>
          <w:rFonts w:ascii="Arial" w:hAnsi="Arial" w:cs="Arial"/>
          <w:sz w:val="20"/>
          <w:szCs w:val="20"/>
          <w:lang w:val="de-DE"/>
        </w:rPr>
        <w:t>Chirurgie des Bewegungsapparates (</w:t>
      </w:r>
      <w:r w:rsidRPr="00C241FE">
        <w:rPr>
          <w:rFonts w:ascii="Arial" w:hAnsi="Arial" w:cs="Arial"/>
          <w:sz w:val="20"/>
          <w:szCs w:val="20"/>
          <w:lang w:val="de-DE"/>
        </w:rPr>
        <w:t>Orthopädie</w:t>
      </w:r>
      <w:r>
        <w:rPr>
          <w:rFonts w:ascii="Arial" w:hAnsi="Arial" w:cs="Arial"/>
          <w:sz w:val="20"/>
          <w:szCs w:val="20"/>
          <w:lang w:val="de-DE"/>
        </w:rPr>
        <w:t xml:space="preserve"> und </w:t>
      </w:r>
      <w:r w:rsidRPr="00C241FE">
        <w:rPr>
          <w:rFonts w:ascii="Arial" w:hAnsi="Arial" w:cs="Arial"/>
          <w:sz w:val="20"/>
          <w:szCs w:val="20"/>
          <w:lang w:val="de-DE"/>
        </w:rPr>
        <w:t>Wirbelsäulenchirurgie</w:t>
      </w:r>
      <w:r>
        <w:rPr>
          <w:rFonts w:ascii="Arial" w:hAnsi="Arial" w:cs="Arial"/>
          <w:sz w:val="20"/>
          <w:szCs w:val="20"/>
          <w:lang w:val="de-DE"/>
        </w:rPr>
        <w:t>) sowie die Urologie</w:t>
      </w:r>
      <w:r w:rsidRPr="00C241FE">
        <w:rPr>
          <w:rFonts w:ascii="Arial" w:hAnsi="Arial" w:cs="Arial"/>
          <w:sz w:val="20"/>
          <w:szCs w:val="20"/>
          <w:lang w:val="de-DE"/>
        </w:rPr>
        <w:t>. Die Klinik hat im Kanton Zug den exkl</w:t>
      </w:r>
      <w:r w:rsidRPr="00C241FE">
        <w:rPr>
          <w:rFonts w:ascii="Arial" w:hAnsi="Arial" w:cs="Arial"/>
          <w:sz w:val="20"/>
          <w:szCs w:val="20"/>
          <w:lang w:val="de-DE"/>
        </w:rPr>
        <w:t>u</w:t>
      </w:r>
      <w:r w:rsidRPr="00C241FE">
        <w:rPr>
          <w:rFonts w:ascii="Arial" w:hAnsi="Arial" w:cs="Arial"/>
          <w:sz w:val="20"/>
          <w:szCs w:val="20"/>
          <w:lang w:val="de-DE"/>
        </w:rPr>
        <w:t xml:space="preserve">siven Leistungsauftrag für Wirbelsäulenchirurgie. </w:t>
      </w:r>
      <w:r>
        <w:rPr>
          <w:rFonts w:ascii="Arial" w:hAnsi="Arial" w:cs="Arial"/>
          <w:sz w:val="20"/>
          <w:szCs w:val="20"/>
          <w:lang w:val="de-DE"/>
        </w:rPr>
        <w:t xml:space="preserve">Im </w:t>
      </w:r>
      <w:r w:rsidRPr="00C241FE">
        <w:rPr>
          <w:rFonts w:ascii="Arial" w:hAnsi="Arial" w:cs="Arial"/>
          <w:sz w:val="20"/>
          <w:szCs w:val="20"/>
          <w:lang w:val="de-DE"/>
        </w:rPr>
        <w:t>Notfall</w:t>
      </w:r>
      <w:r>
        <w:rPr>
          <w:rFonts w:ascii="Arial" w:hAnsi="Arial" w:cs="Arial"/>
          <w:sz w:val="20"/>
          <w:szCs w:val="20"/>
          <w:lang w:val="de-DE"/>
        </w:rPr>
        <w:t>bereich</w:t>
      </w:r>
      <w:r w:rsidRPr="00C241FE">
        <w:rPr>
          <w:rFonts w:ascii="Arial" w:hAnsi="Arial" w:cs="Arial"/>
          <w:sz w:val="20"/>
          <w:szCs w:val="20"/>
          <w:lang w:val="de-DE"/>
        </w:rPr>
        <w:t xml:space="preserve"> </w:t>
      </w:r>
      <w:r>
        <w:rPr>
          <w:rFonts w:ascii="Arial" w:hAnsi="Arial" w:cs="Arial"/>
          <w:sz w:val="20"/>
          <w:szCs w:val="20"/>
          <w:lang w:val="de-DE"/>
        </w:rPr>
        <w:t>garantiert</w:t>
      </w:r>
      <w:r w:rsidRPr="00C241FE">
        <w:rPr>
          <w:rFonts w:ascii="Arial" w:hAnsi="Arial" w:cs="Arial"/>
          <w:sz w:val="20"/>
          <w:szCs w:val="20"/>
          <w:lang w:val="de-DE"/>
        </w:rPr>
        <w:t xml:space="preserve"> </w:t>
      </w:r>
      <w:r>
        <w:rPr>
          <w:rFonts w:ascii="Arial" w:hAnsi="Arial" w:cs="Arial"/>
          <w:sz w:val="20"/>
          <w:szCs w:val="20"/>
          <w:lang w:val="de-DE"/>
        </w:rPr>
        <w:t xml:space="preserve">die Klinik </w:t>
      </w:r>
      <w:r w:rsidRPr="00C241FE">
        <w:rPr>
          <w:rFonts w:ascii="Arial" w:hAnsi="Arial" w:cs="Arial"/>
          <w:sz w:val="20"/>
          <w:szCs w:val="20"/>
          <w:lang w:val="de-DE"/>
        </w:rPr>
        <w:t xml:space="preserve">rund um die Uhr </w:t>
      </w:r>
      <w:r>
        <w:rPr>
          <w:rFonts w:ascii="Arial" w:hAnsi="Arial" w:cs="Arial"/>
          <w:sz w:val="20"/>
          <w:szCs w:val="20"/>
          <w:lang w:val="de-DE"/>
        </w:rPr>
        <w:t xml:space="preserve">eine kompetente Betreuung und speditive Behandlung. </w:t>
      </w:r>
      <w:r w:rsidRPr="00C241FE">
        <w:rPr>
          <w:rFonts w:ascii="Arial" w:hAnsi="Arial" w:cs="Arial"/>
          <w:sz w:val="20"/>
          <w:szCs w:val="20"/>
          <w:lang w:val="de-DE"/>
        </w:rPr>
        <w:t>Die Klinik steht als Listenspital allen Versicherungsklassen offen.</w:t>
      </w:r>
    </w:p>
    <w:p w:rsidR="005511C6" w:rsidRDefault="005511C6" w:rsidP="006310C7">
      <w:pPr>
        <w:rPr>
          <w:rFonts w:eastAsia="MS Mincho" w:cs="Arial"/>
          <w:color w:val="000000"/>
          <w:szCs w:val="20"/>
        </w:rPr>
      </w:pPr>
    </w:p>
    <w:sectPr w:rsidR="005511C6" w:rsidSect="00C669FD">
      <w:headerReference w:type="default" r:id="rId9"/>
      <w:footerReference w:type="default" r:id="rId10"/>
      <w:headerReference w:type="first" r:id="rId11"/>
      <w:footerReference w:type="first" r:id="rId12"/>
      <w:pgSz w:w="11906" w:h="16838"/>
      <w:pgMar w:top="2155" w:right="1558" w:bottom="1418" w:left="147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5F6" w:rsidRDefault="004365F6">
      <w:r>
        <w:separator/>
      </w:r>
    </w:p>
  </w:endnote>
  <w:endnote w:type="continuationSeparator" w:id="0">
    <w:p w:rsidR="004365F6" w:rsidRDefault="00436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Neue-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4E" w:rsidRPr="005E4242" w:rsidRDefault="005E4242" w:rsidP="00127056">
    <w:pPr>
      <w:pStyle w:val="Fuzeile"/>
      <w:tabs>
        <w:tab w:val="clear" w:pos="4536"/>
        <w:tab w:val="clear" w:pos="9072"/>
        <w:tab w:val="right" w:pos="9526"/>
      </w:tabs>
      <w:rPr>
        <w:sz w:val="14"/>
        <w:szCs w:val="14"/>
      </w:rPr>
    </w:pPr>
    <w:r>
      <w:rPr>
        <w:sz w:val="14"/>
        <w:szCs w:val="14"/>
      </w:rPr>
      <w:tab/>
      <w:t xml:space="preserve">Seite </w:t>
    </w:r>
    <w:r>
      <w:rPr>
        <w:sz w:val="14"/>
        <w:szCs w:val="14"/>
      </w:rPr>
      <w:fldChar w:fldCharType="begin"/>
    </w:r>
    <w:r>
      <w:rPr>
        <w:sz w:val="14"/>
        <w:szCs w:val="14"/>
      </w:rPr>
      <w:instrText xml:space="preserve"> PAGE   \* MERGEFORMAT </w:instrText>
    </w:r>
    <w:r>
      <w:rPr>
        <w:sz w:val="14"/>
        <w:szCs w:val="14"/>
      </w:rPr>
      <w:fldChar w:fldCharType="separate"/>
    </w:r>
    <w:r w:rsidR="001732D8">
      <w:rPr>
        <w:noProof/>
        <w:sz w:val="14"/>
        <w:szCs w:val="14"/>
      </w:rPr>
      <w:t>2</w:t>
    </w:r>
    <w:r>
      <w:rPr>
        <w:sz w:val="14"/>
        <w:szCs w:val="14"/>
      </w:rPr>
      <w:fldChar w:fldCharType="end"/>
    </w:r>
    <w:r>
      <w:rPr>
        <w:sz w:val="14"/>
        <w:szCs w:val="14"/>
      </w:rPr>
      <w:t xml:space="preserve"> von</w:t>
    </w:r>
    <w:r w:rsidR="00A258A8">
      <w:rPr>
        <w:sz w:val="14"/>
        <w:szCs w:val="14"/>
      </w:rPr>
      <w:t xml:space="preserve"> </w:t>
    </w:r>
    <w:r>
      <w:rPr>
        <w:sz w:val="14"/>
        <w:szCs w:val="14"/>
      </w:rPr>
      <w:fldChar w:fldCharType="begin"/>
    </w:r>
    <w:r>
      <w:rPr>
        <w:sz w:val="14"/>
        <w:szCs w:val="14"/>
      </w:rPr>
      <w:instrText xml:space="preserve"> SECTIONPAGES   \* MERGEFORMAT </w:instrText>
    </w:r>
    <w:r>
      <w:rPr>
        <w:sz w:val="14"/>
        <w:szCs w:val="14"/>
      </w:rPr>
      <w:fldChar w:fldCharType="separate"/>
    </w:r>
    <w:r w:rsidR="001732D8">
      <w:rPr>
        <w:noProof/>
        <w:sz w:val="14"/>
        <w:szCs w:val="14"/>
      </w:rPr>
      <w:t>2</w:t>
    </w:r>
    <w:r>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20C" w:rsidRPr="00DB65F8" w:rsidRDefault="00DA320C" w:rsidP="00DA320C">
    <w:pPr>
      <w:autoSpaceDE w:val="0"/>
      <w:autoSpaceDN w:val="0"/>
      <w:adjustRightInd w:val="0"/>
      <w:spacing w:line="240" w:lineRule="auto"/>
      <w:rPr>
        <w:rFonts w:ascii="HelveticaNeue-Light" w:hAnsi="HelveticaNeue-Light" w:cs="HelveticaNeue-Light"/>
        <w:sz w:val="10"/>
        <w:szCs w:val="10"/>
      </w:rPr>
    </w:pPr>
  </w:p>
  <w:p w:rsidR="00DA320C" w:rsidRDefault="00DA320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5F6" w:rsidRDefault="004365F6">
      <w:r>
        <w:separator/>
      </w:r>
    </w:p>
  </w:footnote>
  <w:footnote w:type="continuationSeparator" w:id="0">
    <w:p w:rsidR="004365F6" w:rsidRDefault="004365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4C4" w:rsidRPr="00A564C4" w:rsidRDefault="00A564C4" w:rsidP="00A564C4">
    <w:pPr>
      <w:pStyle w:val="Kopfzeile"/>
      <w:tabs>
        <w:tab w:val="clear" w:pos="4536"/>
        <w:tab w:val="center" w:pos="4820"/>
      </w:tabs>
      <w:rPr>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0C7" w:rsidRPr="006310C7" w:rsidRDefault="00FE060A" w:rsidP="00C669FD">
    <w:pPr>
      <w:pStyle w:val="Kopfzeile"/>
      <w:spacing w:line="240" w:lineRule="auto"/>
      <w:ind w:right="367"/>
      <w:rPr>
        <w:rFonts w:ascii="Cambria" w:eastAsia="MS Mincho" w:hAnsi="Cambria"/>
        <w:sz w:val="24"/>
        <w:lang w:val="en-US" w:eastAsia="en-US"/>
      </w:rPr>
    </w:pPr>
    <w:r>
      <w:rPr>
        <w:noProof/>
      </w:rPr>
      <w:drawing>
        <wp:anchor distT="0" distB="0" distL="114300" distR="114300" simplePos="0" relativeHeight="251659264" behindDoc="0" locked="0" layoutInCell="1" allowOverlap="1" wp14:anchorId="6AF83D24" wp14:editId="504E866A">
          <wp:simplePos x="0" y="0"/>
          <wp:positionH relativeFrom="page">
            <wp:posOffset>5299710</wp:posOffset>
          </wp:positionH>
          <wp:positionV relativeFrom="page">
            <wp:posOffset>252095</wp:posOffset>
          </wp:positionV>
          <wp:extent cx="2028825" cy="581025"/>
          <wp:effectExtent l="0" t="0" r="9525" b="9525"/>
          <wp:wrapNone/>
          <wp:docPr id="2" name="Grafik 2" descr="Andreas_D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reas_D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10C7" w:rsidRPr="006310C7" w:rsidRDefault="006310C7" w:rsidP="006310C7">
    <w:pPr>
      <w:pStyle w:val="Kopfzeile"/>
      <w:spacing w:line="240" w:lineRule="auto"/>
      <w:rPr>
        <w:rFonts w:ascii="Cambria" w:eastAsia="MS Mincho" w:hAnsi="Cambria"/>
        <w:sz w:val="24"/>
        <w:lang w:val="en-US" w:eastAsia="en-US"/>
      </w:rPr>
    </w:pPr>
  </w:p>
  <w:p w:rsidR="006310C7" w:rsidRPr="006310C7" w:rsidRDefault="006310C7" w:rsidP="006310C7">
    <w:pPr>
      <w:pStyle w:val="Kopfzeile"/>
      <w:spacing w:line="240" w:lineRule="auto"/>
      <w:rPr>
        <w:rFonts w:ascii="Cambria" w:eastAsia="MS Mincho" w:hAnsi="Cambria"/>
        <w:sz w:val="24"/>
        <w:lang w:val="en-US" w:eastAsia="en-US"/>
      </w:rPr>
    </w:pPr>
  </w:p>
  <w:p w:rsidR="006310C7" w:rsidRPr="006310C7" w:rsidRDefault="006310C7" w:rsidP="006310C7">
    <w:pPr>
      <w:pStyle w:val="Kopfzeile"/>
      <w:spacing w:line="360" w:lineRule="auto"/>
      <w:rPr>
        <w:rFonts w:ascii="Cambria" w:eastAsia="MS Mincho" w:hAnsi="Cambria"/>
        <w:sz w:val="24"/>
        <w:lang w:val="en-US" w:eastAsia="en-US"/>
      </w:rPr>
    </w:pPr>
  </w:p>
  <w:p w:rsidR="00C669FD" w:rsidRDefault="00C669FD" w:rsidP="006310C7">
    <w:pPr>
      <w:pStyle w:val="Kopfzeile"/>
      <w:tabs>
        <w:tab w:val="left" w:pos="360"/>
      </w:tabs>
      <w:spacing w:line="360" w:lineRule="auto"/>
      <w:rPr>
        <w:rFonts w:cs="Arial"/>
        <w:b/>
        <w:color w:val="7F7F7F"/>
        <w:sz w:val="32"/>
        <w:szCs w:val="32"/>
      </w:rPr>
    </w:pPr>
  </w:p>
  <w:p w:rsidR="006310C7" w:rsidRPr="006310C7" w:rsidRDefault="006310C7" w:rsidP="006310C7">
    <w:pPr>
      <w:pStyle w:val="Kopfzeile"/>
      <w:tabs>
        <w:tab w:val="left" w:pos="360"/>
      </w:tabs>
      <w:spacing w:line="360" w:lineRule="auto"/>
      <w:rPr>
        <w:rFonts w:cs="Arial"/>
        <w:b/>
        <w:color w:val="7F7F7F"/>
        <w:sz w:val="32"/>
        <w:szCs w:val="32"/>
      </w:rPr>
    </w:pPr>
    <w:r w:rsidRPr="00155C42">
      <w:rPr>
        <w:rFonts w:cs="Arial"/>
        <w:b/>
        <w:color w:val="7F7F7F"/>
        <w:sz w:val="32"/>
        <w:szCs w:val="32"/>
      </w:rPr>
      <w:t>MEDIENMITTEILUNG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0082F"/>
    <w:multiLevelType w:val="hybridMultilevel"/>
    <w:tmpl w:val="58368C60"/>
    <w:lvl w:ilvl="0" w:tplc="C9601C06">
      <w:start w:val="1"/>
      <w:numFmt w:val="decimal"/>
      <w:lvlText w:val="(%1)"/>
      <w:lvlJc w:val="left"/>
      <w:pPr>
        <w:ind w:left="720" w:hanging="360"/>
      </w:pPr>
      <w:rPr>
        <w:rFonts w:ascii="Arial" w:eastAsia="MS Mincho" w:hAnsi="Arial" w:cs="Arial" w:hint="default"/>
        <w:color w:val="000000"/>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73181F8C"/>
    <w:multiLevelType w:val="hybridMultilevel"/>
    <w:tmpl w:val="D700D424"/>
    <w:lvl w:ilvl="0" w:tplc="7B12DAA8">
      <w:start w:val="1"/>
      <w:numFmt w:val="decimal"/>
      <w:lvlText w:val="%1)"/>
      <w:lvlJc w:val="left"/>
      <w:pPr>
        <w:ind w:left="720" w:hanging="360"/>
      </w:pPr>
      <w:rPr>
        <w:rFonts w:ascii="Arial" w:eastAsia="Calibri" w:hAnsi="Arial" w:cs="Arial"/>
      </w:rPr>
    </w:lvl>
    <w:lvl w:ilvl="1" w:tplc="08070001">
      <w:start w:val="1"/>
      <w:numFmt w:val="bullet"/>
      <w:lvlText w:val=""/>
      <w:lvlJc w:val="left"/>
      <w:pPr>
        <w:ind w:left="144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0C7"/>
    <w:rsid w:val="00000155"/>
    <w:rsid w:val="0000320C"/>
    <w:rsid w:val="00010663"/>
    <w:rsid w:val="00011E5F"/>
    <w:rsid w:val="00016236"/>
    <w:rsid w:val="0003671E"/>
    <w:rsid w:val="00047989"/>
    <w:rsid w:val="000648A5"/>
    <w:rsid w:val="0007340E"/>
    <w:rsid w:val="00075C87"/>
    <w:rsid w:val="000773BB"/>
    <w:rsid w:val="00077DA3"/>
    <w:rsid w:val="000A0E04"/>
    <w:rsid w:val="000B0AD8"/>
    <w:rsid w:val="000B0CFB"/>
    <w:rsid w:val="000C7596"/>
    <w:rsid w:val="000D74F1"/>
    <w:rsid w:val="001003A7"/>
    <w:rsid w:val="00100FB0"/>
    <w:rsid w:val="00104B21"/>
    <w:rsid w:val="00105F21"/>
    <w:rsid w:val="00127056"/>
    <w:rsid w:val="0014150A"/>
    <w:rsid w:val="00142B87"/>
    <w:rsid w:val="00164302"/>
    <w:rsid w:val="00164633"/>
    <w:rsid w:val="001732D8"/>
    <w:rsid w:val="00173CCD"/>
    <w:rsid w:val="001760AA"/>
    <w:rsid w:val="00176C6E"/>
    <w:rsid w:val="001876BD"/>
    <w:rsid w:val="0019117F"/>
    <w:rsid w:val="00192227"/>
    <w:rsid w:val="001D6EA3"/>
    <w:rsid w:val="00217A13"/>
    <w:rsid w:val="00226977"/>
    <w:rsid w:val="002306B6"/>
    <w:rsid w:val="00230E7C"/>
    <w:rsid w:val="002322A7"/>
    <w:rsid w:val="00235553"/>
    <w:rsid w:val="002360C9"/>
    <w:rsid w:val="002365E9"/>
    <w:rsid w:val="00260849"/>
    <w:rsid w:val="00260C0A"/>
    <w:rsid w:val="0029727E"/>
    <w:rsid w:val="002A4C63"/>
    <w:rsid w:val="002A5970"/>
    <w:rsid w:val="002A6E44"/>
    <w:rsid w:val="002C5F44"/>
    <w:rsid w:val="002D5EE6"/>
    <w:rsid w:val="002E376C"/>
    <w:rsid w:val="00320093"/>
    <w:rsid w:val="003220BE"/>
    <w:rsid w:val="00325DC3"/>
    <w:rsid w:val="003328FE"/>
    <w:rsid w:val="00334CE5"/>
    <w:rsid w:val="00352915"/>
    <w:rsid w:val="00362668"/>
    <w:rsid w:val="003660DA"/>
    <w:rsid w:val="0037452A"/>
    <w:rsid w:val="00387E97"/>
    <w:rsid w:val="00394179"/>
    <w:rsid w:val="003B0BCD"/>
    <w:rsid w:val="003C0B39"/>
    <w:rsid w:val="003C5308"/>
    <w:rsid w:val="003D3A57"/>
    <w:rsid w:val="003D5020"/>
    <w:rsid w:val="003F1D3B"/>
    <w:rsid w:val="003F247A"/>
    <w:rsid w:val="00414B0E"/>
    <w:rsid w:val="004162CB"/>
    <w:rsid w:val="004365F6"/>
    <w:rsid w:val="0044072D"/>
    <w:rsid w:val="00464664"/>
    <w:rsid w:val="00484FF4"/>
    <w:rsid w:val="004854C3"/>
    <w:rsid w:val="004B0C66"/>
    <w:rsid w:val="004B3359"/>
    <w:rsid w:val="004B3ACE"/>
    <w:rsid w:val="004C33CF"/>
    <w:rsid w:val="004D4C0C"/>
    <w:rsid w:val="004E243E"/>
    <w:rsid w:val="004F4BBD"/>
    <w:rsid w:val="00505903"/>
    <w:rsid w:val="005060AE"/>
    <w:rsid w:val="00512813"/>
    <w:rsid w:val="00512BA3"/>
    <w:rsid w:val="00514415"/>
    <w:rsid w:val="005221AC"/>
    <w:rsid w:val="005262FC"/>
    <w:rsid w:val="0053569A"/>
    <w:rsid w:val="005511C6"/>
    <w:rsid w:val="00560587"/>
    <w:rsid w:val="005623D6"/>
    <w:rsid w:val="00565D1A"/>
    <w:rsid w:val="0058305C"/>
    <w:rsid w:val="005B5AAE"/>
    <w:rsid w:val="005B7832"/>
    <w:rsid w:val="005C42CB"/>
    <w:rsid w:val="005D3E81"/>
    <w:rsid w:val="005D4659"/>
    <w:rsid w:val="005D7079"/>
    <w:rsid w:val="005E4242"/>
    <w:rsid w:val="005F5BBA"/>
    <w:rsid w:val="00602425"/>
    <w:rsid w:val="00606A80"/>
    <w:rsid w:val="00607869"/>
    <w:rsid w:val="006177B3"/>
    <w:rsid w:val="00621727"/>
    <w:rsid w:val="00625871"/>
    <w:rsid w:val="006310C7"/>
    <w:rsid w:val="0063504B"/>
    <w:rsid w:val="00661E08"/>
    <w:rsid w:val="00667F41"/>
    <w:rsid w:val="006A3F5A"/>
    <w:rsid w:val="006A785A"/>
    <w:rsid w:val="006D14FF"/>
    <w:rsid w:val="006D6E92"/>
    <w:rsid w:val="006D7481"/>
    <w:rsid w:val="006E2C5B"/>
    <w:rsid w:val="00700816"/>
    <w:rsid w:val="00702A3E"/>
    <w:rsid w:val="0070389F"/>
    <w:rsid w:val="007168F3"/>
    <w:rsid w:val="00725801"/>
    <w:rsid w:val="00735AEE"/>
    <w:rsid w:val="00742659"/>
    <w:rsid w:val="00743C1F"/>
    <w:rsid w:val="007620E2"/>
    <w:rsid w:val="00773346"/>
    <w:rsid w:val="00784F29"/>
    <w:rsid w:val="00785357"/>
    <w:rsid w:val="00797B95"/>
    <w:rsid w:val="007A4898"/>
    <w:rsid w:val="007B4F2C"/>
    <w:rsid w:val="007C36A4"/>
    <w:rsid w:val="007F1356"/>
    <w:rsid w:val="007F46CF"/>
    <w:rsid w:val="00811D2A"/>
    <w:rsid w:val="00822117"/>
    <w:rsid w:val="008227F7"/>
    <w:rsid w:val="00830375"/>
    <w:rsid w:val="00834E96"/>
    <w:rsid w:val="008372B7"/>
    <w:rsid w:val="00844FEF"/>
    <w:rsid w:val="00862528"/>
    <w:rsid w:val="00883A2C"/>
    <w:rsid w:val="00885752"/>
    <w:rsid w:val="008873E4"/>
    <w:rsid w:val="0089093F"/>
    <w:rsid w:val="0089480B"/>
    <w:rsid w:val="00897673"/>
    <w:rsid w:val="008A1A70"/>
    <w:rsid w:val="008A64FD"/>
    <w:rsid w:val="008B0DAF"/>
    <w:rsid w:val="008B7A67"/>
    <w:rsid w:val="008C05AE"/>
    <w:rsid w:val="008C2501"/>
    <w:rsid w:val="008F4E0A"/>
    <w:rsid w:val="0093551F"/>
    <w:rsid w:val="0094794E"/>
    <w:rsid w:val="00952E0E"/>
    <w:rsid w:val="0095376A"/>
    <w:rsid w:val="0095774B"/>
    <w:rsid w:val="00960230"/>
    <w:rsid w:val="00961C87"/>
    <w:rsid w:val="0097057D"/>
    <w:rsid w:val="00984EA0"/>
    <w:rsid w:val="009857DA"/>
    <w:rsid w:val="00995BD6"/>
    <w:rsid w:val="009A0AD7"/>
    <w:rsid w:val="009A241F"/>
    <w:rsid w:val="009B2A5D"/>
    <w:rsid w:val="009B37EA"/>
    <w:rsid w:val="009B5031"/>
    <w:rsid w:val="009D408A"/>
    <w:rsid w:val="009F4501"/>
    <w:rsid w:val="00A1576E"/>
    <w:rsid w:val="00A15F6F"/>
    <w:rsid w:val="00A228B7"/>
    <w:rsid w:val="00A22C58"/>
    <w:rsid w:val="00A258A8"/>
    <w:rsid w:val="00A3335D"/>
    <w:rsid w:val="00A361BF"/>
    <w:rsid w:val="00A463F2"/>
    <w:rsid w:val="00A542A3"/>
    <w:rsid w:val="00A564C4"/>
    <w:rsid w:val="00A77289"/>
    <w:rsid w:val="00A80700"/>
    <w:rsid w:val="00A807FE"/>
    <w:rsid w:val="00A83C14"/>
    <w:rsid w:val="00A90EF4"/>
    <w:rsid w:val="00A93B32"/>
    <w:rsid w:val="00A97B33"/>
    <w:rsid w:val="00AA0D33"/>
    <w:rsid w:val="00AB597A"/>
    <w:rsid w:val="00AC19F6"/>
    <w:rsid w:val="00AD218A"/>
    <w:rsid w:val="00AD4DE4"/>
    <w:rsid w:val="00AE284C"/>
    <w:rsid w:val="00B008A5"/>
    <w:rsid w:val="00B077B7"/>
    <w:rsid w:val="00B138C9"/>
    <w:rsid w:val="00B23EDB"/>
    <w:rsid w:val="00B578A9"/>
    <w:rsid w:val="00B825A3"/>
    <w:rsid w:val="00B86CA7"/>
    <w:rsid w:val="00BB5410"/>
    <w:rsid w:val="00BD49E4"/>
    <w:rsid w:val="00BE7A35"/>
    <w:rsid w:val="00C13E07"/>
    <w:rsid w:val="00C3043B"/>
    <w:rsid w:val="00C30FF5"/>
    <w:rsid w:val="00C33F47"/>
    <w:rsid w:val="00C43358"/>
    <w:rsid w:val="00C669FD"/>
    <w:rsid w:val="00C707E0"/>
    <w:rsid w:val="00C73853"/>
    <w:rsid w:val="00C749AA"/>
    <w:rsid w:val="00C76549"/>
    <w:rsid w:val="00CA5FBF"/>
    <w:rsid w:val="00CC3241"/>
    <w:rsid w:val="00CC714D"/>
    <w:rsid w:val="00CD73FA"/>
    <w:rsid w:val="00CE291E"/>
    <w:rsid w:val="00CE3322"/>
    <w:rsid w:val="00CF0B5E"/>
    <w:rsid w:val="00D217C4"/>
    <w:rsid w:val="00D3200A"/>
    <w:rsid w:val="00D519CC"/>
    <w:rsid w:val="00D95E20"/>
    <w:rsid w:val="00D973E8"/>
    <w:rsid w:val="00DA320C"/>
    <w:rsid w:val="00DB1E22"/>
    <w:rsid w:val="00DB65F8"/>
    <w:rsid w:val="00DC5B35"/>
    <w:rsid w:val="00DE0354"/>
    <w:rsid w:val="00DE2261"/>
    <w:rsid w:val="00E043AB"/>
    <w:rsid w:val="00E04EFE"/>
    <w:rsid w:val="00E25B95"/>
    <w:rsid w:val="00E40A4D"/>
    <w:rsid w:val="00E440A6"/>
    <w:rsid w:val="00E621A0"/>
    <w:rsid w:val="00E9171E"/>
    <w:rsid w:val="00EA4E78"/>
    <w:rsid w:val="00EB6A51"/>
    <w:rsid w:val="00EC0967"/>
    <w:rsid w:val="00EC5DC0"/>
    <w:rsid w:val="00EF6F46"/>
    <w:rsid w:val="00F24F8A"/>
    <w:rsid w:val="00F261FB"/>
    <w:rsid w:val="00F34CC7"/>
    <w:rsid w:val="00F40C9C"/>
    <w:rsid w:val="00F4238B"/>
    <w:rsid w:val="00F50EDD"/>
    <w:rsid w:val="00F51B72"/>
    <w:rsid w:val="00FA13BF"/>
    <w:rsid w:val="00FA46B5"/>
    <w:rsid w:val="00FB1392"/>
    <w:rsid w:val="00FC4C39"/>
    <w:rsid w:val="00FE060A"/>
    <w:rsid w:val="00FE4656"/>
    <w:rsid w:val="00FF017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43C1F"/>
    <w:pPr>
      <w:spacing w:line="260" w:lineRule="exact"/>
    </w:pPr>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A13BF"/>
    <w:pPr>
      <w:tabs>
        <w:tab w:val="center" w:pos="4536"/>
        <w:tab w:val="right" w:pos="9072"/>
      </w:tabs>
    </w:pPr>
  </w:style>
  <w:style w:type="paragraph" w:styleId="Fuzeile">
    <w:name w:val="footer"/>
    <w:basedOn w:val="Standard"/>
    <w:rsid w:val="00FA13BF"/>
    <w:pPr>
      <w:tabs>
        <w:tab w:val="center" w:pos="4536"/>
        <w:tab w:val="right" w:pos="9072"/>
      </w:tabs>
    </w:pPr>
  </w:style>
  <w:style w:type="paragraph" w:styleId="Sprechblasentext">
    <w:name w:val="Balloon Text"/>
    <w:basedOn w:val="Standard"/>
    <w:link w:val="SprechblasentextZchn"/>
    <w:rsid w:val="003328FE"/>
    <w:rPr>
      <w:rFonts w:ascii="Tahoma" w:hAnsi="Tahoma" w:cs="Tahoma"/>
      <w:sz w:val="16"/>
      <w:szCs w:val="16"/>
    </w:rPr>
  </w:style>
  <w:style w:type="character" w:customStyle="1" w:styleId="SprechblasentextZchn">
    <w:name w:val="Sprechblasentext Zchn"/>
    <w:link w:val="Sprechblasentext"/>
    <w:rsid w:val="003328FE"/>
    <w:rPr>
      <w:rFonts w:ascii="Tahoma" w:hAnsi="Tahoma" w:cs="Tahoma"/>
      <w:sz w:val="16"/>
      <w:szCs w:val="16"/>
    </w:rPr>
  </w:style>
  <w:style w:type="paragraph" w:styleId="StandardWeb">
    <w:name w:val="Normal (Web)"/>
    <w:basedOn w:val="Standard"/>
    <w:uiPriority w:val="99"/>
    <w:rsid w:val="005511C6"/>
    <w:pPr>
      <w:spacing w:before="100" w:beforeAutospacing="1" w:after="100" w:afterAutospacing="1" w:line="240" w:lineRule="auto"/>
    </w:pPr>
    <w:rPr>
      <w:rFonts w:ascii="Times New Roman" w:eastAsia="MS Mincho" w:hAnsi="Times New Roman"/>
      <w:sz w:val="24"/>
      <w:lang w:val="en-ZA" w:eastAsia="en-ZA"/>
    </w:rPr>
  </w:style>
  <w:style w:type="character" w:styleId="Hyperlink">
    <w:name w:val="Hyperlink"/>
    <w:rsid w:val="005511C6"/>
    <w:rPr>
      <w:rFonts w:cs="Times New Roman"/>
      <w:color w:val="0000FF"/>
      <w:u w:val="single"/>
    </w:rPr>
  </w:style>
  <w:style w:type="character" w:styleId="Kommentarzeichen">
    <w:name w:val="annotation reference"/>
    <w:basedOn w:val="Absatz-Standardschriftart"/>
    <w:rsid w:val="000B0AD8"/>
    <w:rPr>
      <w:sz w:val="16"/>
      <w:szCs w:val="16"/>
    </w:rPr>
  </w:style>
  <w:style w:type="paragraph" w:styleId="Kommentartext">
    <w:name w:val="annotation text"/>
    <w:basedOn w:val="Standard"/>
    <w:link w:val="KommentartextZchn"/>
    <w:rsid w:val="000B0AD8"/>
    <w:pPr>
      <w:spacing w:line="240" w:lineRule="auto"/>
    </w:pPr>
    <w:rPr>
      <w:szCs w:val="20"/>
    </w:rPr>
  </w:style>
  <w:style w:type="character" w:customStyle="1" w:styleId="KommentartextZchn">
    <w:name w:val="Kommentartext Zchn"/>
    <w:basedOn w:val="Absatz-Standardschriftart"/>
    <w:link w:val="Kommentartext"/>
    <w:rsid w:val="000B0AD8"/>
    <w:rPr>
      <w:rFonts w:ascii="Arial" w:hAnsi="Arial"/>
    </w:rPr>
  </w:style>
  <w:style w:type="paragraph" w:styleId="Kommentarthema">
    <w:name w:val="annotation subject"/>
    <w:basedOn w:val="Kommentartext"/>
    <w:next w:val="Kommentartext"/>
    <w:link w:val="KommentarthemaZchn"/>
    <w:rsid w:val="000B0AD8"/>
    <w:rPr>
      <w:b/>
      <w:bCs/>
    </w:rPr>
  </w:style>
  <w:style w:type="character" w:customStyle="1" w:styleId="KommentarthemaZchn">
    <w:name w:val="Kommentarthema Zchn"/>
    <w:basedOn w:val="KommentartextZchn"/>
    <w:link w:val="Kommentarthema"/>
    <w:rsid w:val="000B0AD8"/>
    <w:rPr>
      <w:rFonts w:ascii="Arial" w:hAnsi="Arial"/>
      <w:b/>
      <w:bCs/>
    </w:rPr>
  </w:style>
  <w:style w:type="paragraph" w:styleId="berarbeitung">
    <w:name w:val="Revision"/>
    <w:hidden/>
    <w:uiPriority w:val="99"/>
    <w:semiHidden/>
    <w:rsid w:val="000B0AD8"/>
    <w:rPr>
      <w:rFonts w:ascii="Arial" w:hAnsi="Arial"/>
      <w:szCs w:val="24"/>
    </w:rPr>
  </w:style>
  <w:style w:type="paragraph" w:styleId="Listenabsatz">
    <w:name w:val="List Paragraph"/>
    <w:basedOn w:val="Standard"/>
    <w:uiPriority w:val="34"/>
    <w:qFormat/>
    <w:rsid w:val="000A0E04"/>
    <w:pPr>
      <w:spacing w:line="240" w:lineRule="auto"/>
      <w:ind w:left="720"/>
    </w:pPr>
    <w:rPr>
      <w:rFonts w:ascii="Times New Roman" w:eastAsia="Calibri"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43C1F"/>
    <w:pPr>
      <w:spacing w:line="260" w:lineRule="exact"/>
    </w:pPr>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A13BF"/>
    <w:pPr>
      <w:tabs>
        <w:tab w:val="center" w:pos="4536"/>
        <w:tab w:val="right" w:pos="9072"/>
      </w:tabs>
    </w:pPr>
  </w:style>
  <w:style w:type="paragraph" w:styleId="Fuzeile">
    <w:name w:val="footer"/>
    <w:basedOn w:val="Standard"/>
    <w:rsid w:val="00FA13BF"/>
    <w:pPr>
      <w:tabs>
        <w:tab w:val="center" w:pos="4536"/>
        <w:tab w:val="right" w:pos="9072"/>
      </w:tabs>
    </w:pPr>
  </w:style>
  <w:style w:type="paragraph" w:styleId="Sprechblasentext">
    <w:name w:val="Balloon Text"/>
    <w:basedOn w:val="Standard"/>
    <w:link w:val="SprechblasentextZchn"/>
    <w:rsid w:val="003328FE"/>
    <w:rPr>
      <w:rFonts w:ascii="Tahoma" w:hAnsi="Tahoma" w:cs="Tahoma"/>
      <w:sz w:val="16"/>
      <w:szCs w:val="16"/>
    </w:rPr>
  </w:style>
  <w:style w:type="character" w:customStyle="1" w:styleId="SprechblasentextZchn">
    <w:name w:val="Sprechblasentext Zchn"/>
    <w:link w:val="Sprechblasentext"/>
    <w:rsid w:val="003328FE"/>
    <w:rPr>
      <w:rFonts w:ascii="Tahoma" w:hAnsi="Tahoma" w:cs="Tahoma"/>
      <w:sz w:val="16"/>
      <w:szCs w:val="16"/>
    </w:rPr>
  </w:style>
  <w:style w:type="paragraph" w:styleId="StandardWeb">
    <w:name w:val="Normal (Web)"/>
    <w:basedOn w:val="Standard"/>
    <w:uiPriority w:val="99"/>
    <w:rsid w:val="005511C6"/>
    <w:pPr>
      <w:spacing w:before="100" w:beforeAutospacing="1" w:after="100" w:afterAutospacing="1" w:line="240" w:lineRule="auto"/>
    </w:pPr>
    <w:rPr>
      <w:rFonts w:ascii="Times New Roman" w:eastAsia="MS Mincho" w:hAnsi="Times New Roman"/>
      <w:sz w:val="24"/>
      <w:lang w:val="en-ZA" w:eastAsia="en-ZA"/>
    </w:rPr>
  </w:style>
  <w:style w:type="character" w:styleId="Hyperlink">
    <w:name w:val="Hyperlink"/>
    <w:rsid w:val="005511C6"/>
    <w:rPr>
      <w:rFonts w:cs="Times New Roman"/>
      <w:color w:val="0000FF"/>
      <w:u w:val="single"/>
    </w:rPr>
  </w:style>
  <w:style w:type="character" w:styleId="Kommentarzeichen">
    <w:name w:val="annotation reference"/>
    <w:basedOn w:val="Absatz-Standardschriftart"/>
    <w:rsid w:val="000B0AD8"/>
    <w:rPr>
      <w:sz w:val="16"/>
      <w:szCs w:val="16"/>
    </w:rPr>
  </w:style>
  <w:style w:type="paragraph" w:styleId="Kommentartext">
    <w:name w:val="annotation text"/>
    <w:basedOn w:val="Standard"/>
    <w:link w:val="KommentartextZchn"/>
    <w:rsid w:val="000B0AD8"/>
    <w:pPr>
      <w:spacing w:line="240" w:lineRule="auto"/>
    </w:pPr>
    <w:rPr>
      <w:szCs w:val="20"/>
    </w:rPr>
  </w:style>
  <w:style w:type="character" w:customStyle="1" w:styleId="KommentartextZchn">
    <w:name w:val="Kommentartext Zchn"/>
    <w:basedOn w:val="Absatz-Standardschriftart"/>
    <w:link w:val="Kommentartext"/>
    <w:rsid w:val="000B0AD8"/>
    <w:rPr>
      <w:rFonts w:ascii="Arial" w:hAnsi="Arial"/>
    </w:rPr>
  </w:style>
  <w:style w:type="paragraph" w:styleId="Kommentarthema">
    <w:name w:val="annotation subject"/>
    <w:basedOn w:val="Kommentartext"/>
    <w:next w:val="Kommentartext"/>
    <w:link w:val="KommentarthemaZchn"/>
    <w:rsid w:val="000B0AD8"/>
    <w:rPr>
      <w:b/>
      <w:bCs/>
    </w:rPr>
  </w:style>
  <w:style w:type="character" w:customStyle="1" w:styleId="KommentarthemaZchn">
    <w:name w:val="Kommentarthema Zchn"/>
    <w:basedOn w:val="KommentartextZchn"/>
    <w:link w:val="Kommentarthema"/>
    <w:rsid w:val="000B0AD8"/>
    <w:rPr>
      <w:rFonts w:ascii="Arial" w:hAnsi="Arial"/>
      <w:b/>
      <w:bCs/>
    </w:rPr>
  </w:style>
  <w:style w:type="paragraph" w:styleId="berarbeitung">
    <w:name w:val="Revision"/>
    <w:hidden/>
    <w:uiPriority w:val="99"/>
    <w:semiHidden/>
    <w:rsid w:val="000B0AD8"/>
    <w:rPr>
      <w:rFonts w:ascii="Arial" w:hAnsi="Arial"/>
      <w:szCs w:val="24"/>
    </w:rPr>
  </w:style>
  <w:style w:type="paragraph" w:styleId="Listenabsatz">
    <w:name w:val="List Paragraph"/>
    <w:basedOn w:val="Standard"/>
    <w:uiPriority w:val="34"/>
    <w:qFormat/>
    <w:rsid w:val="000A0E04"/>
    <w:pPr>
      <w:spacing w:line="240" w:lineRule="auto"/>
      <w:ind w:left="720"/>
    </w:pPr>
    <w:rPr>
      <w:rFonts w:ascii="Times New Roman" w:eastAsia="Calibr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181969">
      <w:bodyDiv w:val="1"/>
      <w:marLeft w:val="0"/>
      <w:marRight w:val="0"/>
      <w:marTop w:val="0"/>
      <w:marBottom w:val="0"/>
      <w:divBdr>
        <w:top w:val="none" w:sz="0" w:space="0" w:color="auto"/>
        <w:left w:val="none" w:sz="0" w:space="0" w:color="auto"/>
        <w:bottom w:val="none" w:sz="0" w:space="0" w:color="auto"/>
        <w:right w:val="none" w:sz="0" w:space="0" w:color="auto"/>
      </w:divBdr>
    </w:div>
    <w:div w:id="1022558262">
      <w:bodyDiv w:val="1"/>
      <w:marLeft w:val="0"/>
      <w:marRight w:val="0"/>
      <w:marTop w:val="0"/>
      <w:marBottom w:val="0"/>
      <w:divBdr>
        <w:top w:val="none" w:sz="0" w:space="0" w:color="auto"/>
        <w:left w:val="none" w:sz="0" w:space="0" w:color="auto"/>
        <w:bottom w:val="none" w:sz="0" w:space="0" w:color="auto"/>
        <w:right w:val="none" w:sz="0" w:space="0" w:color="auto"/>
      </w:divBdr>
    </w:div>
    <w:div w:id="1101730125">
      <w:bodyDiv w:val="1"/>
      <w:marLeft w:val="0"/>
      <w:marRight w:val="0"/>
      <w:marTop w:val="0"/>
      <w:marBottom w:val="0"/>
      <w:divBdr>
        <w:top w:val="none" w:sz="0" w:space="0" w:color="auto"/>
        <w:left w:val="none" w:sz="0" w:space="0" w:color="auto"/>
        <w:bottom w:val="none" w:sz="0" w:space="0" w:color="auto"/>
        <w:right w:val="none" w:sz="0" w:space="0" w:color="auto"/>
      </w:divBdr>
    </w:div>
    <w:div w:id="137719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ihhstr003\data\AK\dat\Daten\Vorlagen\Hirslanden\AK%20-%20AndreasKlinik%20-%20Brief.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D2EE1-617B-444F-A41E-287D3AFCA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 - AndreasKlinik - Brief.dot</Template>
  <TotalTime>0</TotalTime>
  <Pages>2</Pages>
  <Words>685</Words>
  <Characters>4577</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Address line one</vt:lpstr>
    </vt:vector>
  </TitlesOfParts>
  <Company>Hirslanden</Company>
  <LinksUpToDate>false</LinksUpToDate>
  <CharactersWithSpaces>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 line one</dc:title>
  <dc:creator>Marietta Werder</dc:creator>
  <cp:lastModifiedBy>Marietta Werder</cp:lastModifiedBy>
  <cp:revision>2</cp:revision>
  <cp:lastPrinted>2019-04-09T06:47:00Z</cp:lastPrinted>
  <dcterms:created xsi:type="dcterms:W3CDTF">2019-04-09T06:47:00Z</dcterms:created>
  <dcterms:modified xsi:type="dcterms:W3CDTF">2019-04-09T06:47:00Z</dcterms:modified>
</cp:coreProperties>
</file>