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3FEA42" w14:textId="1867DC98" w:rsidR="00BC36F9" w:rsidRPr="00102BDC" w:rsidRDefault="005B73F8" w:rsidP="00EB4165">
      <w:pPr>
        <w:spacing w:line="260" w:lineRule="exact"/>
        <w:rPr>
          <w:rFonts w:ascii="Arial" w:hAnsi="Arial" w:cs="Arial"/>
          <w:b/>
          <w:color w:val="808080" w:themeColor="background1" w:themeShade="80"/>
          <w:sz w:val="20"/>
          <w:szCs w:val="20"/>
          <w:lang w:val="de-CH"/>
        </w:rPr>
      </w:pPr>
      <w:bookmarkStart w:id="0" w:name="_GoBack"/>
      <w:bookmarkEnd w:id="0"/>
      <w:r w:rsidRPr="00614082">
        <w:rPr>
          <w:rFonts w:ascii="Arial" w:hAnsi="Arial" w:cs="Arial"/>
          <w:b/>
          <w:color w:val="808080" w:themeColor="background1" w:themeShade="80"/>
          <w:sz w:val="20"/>
          <w:szCs w:val="20"/>
          <w:lang w:val="de-CH"/>
        </w:rPr>
        <w:t>28</w:t>
      </w:r>
      <w:r w:rsidR="000A5ACF" w:rsidRPr="00614082">
        <w:rPr>
          <w:rFonts w:ascii="Arial" w:hAnsi="Arial" w:cs="Arial"/>
          <w:b/>
          <w:color w:val="808080" w:themeColor="background1" w:themeShade="80"/>
          <w:sz w:val="20"/>
          <w:szCs w:val="20"/>
          <w:lang w:val="de-CH"/>
        </w:rPr>
        <w:t>.</w:t>
      </w:r>
      <w:r w:rsidR="00BB161A" w:rsidRPr="00614082">
        <w:rPr>
          <w:rFonts w:ascii="Arial" w:hAnsi="Arial" w:cs="Arial"/>
          <w:b/>
          <w:color w:val="808080" w:themeColor="background1" w:themeShade="80"/>
          <w:sz w:val="20"/>
          <w:szCs w:val="20"/>
          <w:lang w:val="de-CH"/>
        </w:rPr>
        <w:t>10</w:t>
      </w:r>
      <w:r w:rsidR="00A910C0" w:rsidRPr="00614082">
        <w:rPr>
          <w:rFonts w:ascii="Arial" w:hAnsi="Arial" w:cs="Arial"/>
          <w:b/>
          <w:color w:val="808080" w:themeColor="background1" w:themeShade="80"/>
          <w:sz w:val="20"/>
          <w:szCs w:val="20"/>
          <w:lang w:val="de-CH"/>
        </w:rPr>
        <w:t>.202</w:t>
      </w:r>
      <w:r w:rsidR="00D317F9" w:rsidRPr="00614082">
        <w:rPr>
          <w:rFonts w:ascii="Arial" w:hAnsi="Arial" w:cs="Arial"/>
          <w:b/>
          <w:color w:val="808080" w:themeColor="background1" w:themeShade="80"/>
          <w:sz w:val="20"/>
          <w:szCs w:val="20"/>
          <w:lang w:val="de-CH"/>
        </w:rPr>
        <w:t>2</w:t>
      </w:r>
    </w:p>
    <w:p w14:paraId="3FBB7A20" w14:textId="736F5708" w:rsidR="00102BDC" w:rsidRDefault="00102BDC" w:rsidP="004122A3">
      <w:pPr>
        <w:rPr>
          <w:rFonts w:ascii="Arial" w:hAnsi="Arial" w:cs="Arial"/>
          <w:b/>
          <w:sz w:val="30"/>
          <w:szCs w:val="30"/>
          <w:lang w:val="de-CH"/>
        </w:rPr>
      </w:pPr>
    </w:p>
    <w:p w14:paraId="701C6E6C" w14:textId="5FEC63BE" w:rsidR="005B5824" w:rsidRPr="00EE42D6" w:rsidRDefault="00EE42D6" w:rsidP="004122A3">
      <w:pPr>
        <w:rPr>
          <w:rFonts w:ascii="Arial" w:hAnsi="Arial" w:cs="Arial"/>
          <w:b/>
          <w:sz w:val="28"/>
          <w:szCs w:val="26"/>
          <w:lang w:val="de-CH"/>
        </w:rPr>
      </w:pPr>
      <w:r w:rsidRPr="00EE42D6">
        <w:rPr>
          <w:rFonts w:ascii="Arial" w:hAnsi="Arial" w:cs="Arial"/>
          <w:b/>
          <w:sz w:val="28"/>
          <w:szCs w:val="26"/>
          <w:lang w:val="de-CH"/>
        </w:rPr>
        <w:t xml:space="preserve">Javier Fandino </w:t>
      </w:r>
      <w:r w:rsidR="007D2B51">
        <w:rPr>
          <w:rFonts w:ascii="Arial" w:hAnsi="Arial" w:cs="Arial"/>
          <w:b/>
          <w:sz w:val="28"/>
          <w:szCs w:val="26"/>
          <w:lang w:val="de-CH"/>
        </w:rPr>
        <w:t>zum</w:t>
      </w:r>
      <w:r>
        <w:rPr>
          <w:rFonts w:ascii="Arial" w:hAnsi="Arial" w:cs="Arial"/>
          <w:b/>
          <w:sz w:val="28"/>
          <w:szCs w:val="26"/>
          <w:lang w:val="de-CH"/>
        </w:rPr>
        <w:t xml:space="preserve"> </w:t>
      </w:r>
      <w:r w:rsidR="007D2B51">
        <w:rPr>
          <w:rFonts w:ascii="Arial" w:hAnsi="Arial" w:cs="Arial"/>
          <w:b/>
          <w:sz w:val="28"/>
          <w:szCs w:val="26"/>
          <w:lang w:val="de-CH"/>
        </w:rPr>
        <w:t>Präsidenten der Fachgesellschaft gewählt</w:t>
      </w:r>
    </w:p>
    <w:p w14:paraId="097DF411" w14:textId="77777777" w:rsidR="004122A3" w:rsidRPr="002D077E" w:rsidRDefault="004122A3" w:rsidP="004122A3">
      <w:pPr>
        <w:rPr>
          <w:rFonts w:ascii="Arial" w:hAnsi="Arial" w:cs="Arial"/>
          <w:b/>
          <w:sz w:val="20"/>
          <w:lang w:val="de-CH"/>
        </w:rPr>
      </w:pPr>
    </w:p>
    <w:p w14:paraId="4ECD762C" w14:textId="3B18C6CB" w:rsidR="00EE42D6" w:rsidRPr="007D2B51" w:rsidRDefault="00D152FF" w:rsidP="0018279F">
      <w:pPr>
        <w:rPr>
          <w:rFonts w:ascii="Arial" w:hAnsi="Arial" w:cs="Arial"/>
          <w:b/>
          <w:sz w:val="20"/>
          <w:lang w:val="de-CH"/>
        </w:rPr>
      </w:pPr>
      <w:r>
        <w:rPr>
          <w:rFonts w:ascii="Arial" w:hAnsi="Arial" w:cs="Arial"/>
          <w:b/>
          <w:sz w:val="20"/>
          <w:lang w:val="de-CH"/>
        </w:rPr>
        <w:t>Der Neurochirurg</w:t>
      </w:r>
      <w:r w:rsidR="007D2B51">
        <w:rPr>
          <w:rFonts w:ascii="Arial" w:hAnsi="Arial" w:cs="Arial"/>
          <w:b/>
          <w:sz w:val="20"/>
          <w:lang w:val="de-CH"/>
        </w:rPr>
        <w:t xml:space="preserve"> Javier Fandino, B</w:t>
      </w:r>
      <w:r w:rsidR="00BE433C">
        <w:rPr>
          <w:rFonts w:ascii="Arial" w:hAnsi="Arial" w:cs="Arial"/>
          <w:b/>
          <w:sz w:val="20"/>
          <w:lang w:val="de-CH"/>
        </w:rPr>
        <w:t>elegarzt der Hirslanden Klinik</w:t>
      </w:r>
      <w:r w:rsidR="007D2B51">
        <w:rPr>
          <w:rFonts w:ascii="Arial" w:hAnsi="Arial" w:cs="Arial"/>
          <w:b/>
          <w:sz w:val="20"/>
          <w:lang w:val="de-CH"/>
        </w:rPr>
        <w:t xml:space="preserve"> Aarau und </w:t>
      </w:r>
      <w:r w:rsidR="00BE433C">
        <w:rPr>
          <w:rFonts w:ascii="Arial" w:hAnsi="Arial" w:cs="Arial"/>
          <w:b/>
          <w:sz w:val="20"/>
          <w:lang w:val="de-CH"/>
        </w:rPr>
        <w:t xml:space="preserve">der Klinik Hirslanden in </w:t>
      </w:r>
      <w:r w:rsidR="007D2B51">
        <w:rPr>
          <w:rFonts w:ascii="Arial" w:hAnsi="Arial" w:cs="Arial"/>
          <w:b/>
          <w:sz w:val="20"/>
          <w:lang w:val="de-CH"/>
        </w:rPr>
        <w:t xml:space="preserve">Zürich, wurde von den Mitgliedern der </w:t>
      </w:r>
      <w:r w:rsidR="00EE42D6" w:rsidRPr="007D2B51">
        <w:rPr>
          <w:rFonts w:ascii="Arial" w:hAnsi="Arial" w:cs="Arial"/>
          <w:b/>
          <w:sz w:val="20"/>
          <w:lang w:val="de-CH"/>
        </w:rPr>
        <w:t>Schweizerischen Gesellschaft für Neurochirurgie (SGNC)</w:t>
      </w:r>
      <w:r w:rsidR="007D2B51">
        <w:rPr>
          <w:rFonts w:ascii="Arial" w:hAnsi="Arial" w:cs="Arial"/>
          <w:b/>
          <w:sz w:val="20"/>
          <w:lang w:val="de-CH"/>
        </w:rPr>
        <w:t xml:space="preserve"> </w:t>
      </w:r>
      <w:r w:rsidR="00BE433C">
        <w:rPr>
          <w:rFonts w:ascii="Arial" w:hAnsi="Arial" w:cs="Arial"/>
          <w:b/>
          <w:sz w:val="20"/>
          <w:lang w:val="de-CH"/>
        </w:rPr>
        <w:t>zum Präsidenten gewählt. Somit steht Professor Fand</w:t>
      </w:r>
      <w:r>
        <w:rPr>
          <w:rFonts w:ascii="Arial" w:hAnsi="Arial" w:cs="Arial"/>
          <w:b/>
          <w:sz w:val="20"/>
          <w:lang w:val="de-CH"/>
        </w:rPr>
        <w:t xml:space="preserve">ino für die nächsten zwei Jahre der Fachgesellschaft der </w:t>
      </w:r>
      <w:r w:rsidR="00A216E7">
        <w:rPr>
          <w:rFonts w:ascii="Arial" w:hAnsi="Arial" w:cs="Arial"/>
          <w:b/>
          <w:sz w:val="20"/>
          <w:lang w:val="de-CH"/>
        </w:rPr>
        <w:t>Neurochirurg</w:t>
      </w:r>
      <w:r w:rsidR="0050091A">
        <w:rPr>
          <w:rFonts w:ascii="Arial" w:hAnsi="Arial" w:cs="Arial"/>
          <w:b/>
          <w:sz w:val="20"/>
          <w:lang w:val="de-CH"/>
        </w:rPr>
        <w:t>innen und -chirurg</w:t>
      </w:r>
      <w:r w:rsidR="00A216E7">
        <w:rPr>
          <w:rFonts w:ascii="Arial" w:hAnsi="Arial" w:cs="Arial"/>
          <w:b/>
          <w:sz w:val="20"/>
          <w:lang w:val="de-CH"/>
        </w:rPr>
        <w:t xml:space="preserve">en vor. </w:t>
      </w:r>
    </w:p>
    <w:p w14:paraId="6E15FBF3" w14:textId="77777777" w:rsidR="00EE42D6" w:rsidRDefault="00EE42D6" w:rsidP="0018279F">
      <w:pPr>
        <w:rPr>
          <w:rFonts w:ascii="Arial" w:hAnsi="Arial" w:cs="Arial"/>
          <w:sz w:val="20"/>
          <w:lang w:val="de-CH"/>
        </w:rPr>
      </w:pPr>
    </w:p>
    <w:p w14:paraId="50EA87F9" w14:textId="2034A433" w:rsidR="006B657C" w:rsidRDefault="00E70AE7" w:rsidP="00BE433C">
      <w:pPr>
        <w:rPr>
          <w:rFonts w:ascii="Arial" w:hAnsi="Arial" w:cs="Arial"/>
          <w:sz w:val="20"/>
          <w:lang w:val="de-CH"/>
        </w:rPr>
      </w:pPr>
      <w:r>
        <w:rPr>
          <w:noProof/>
          <w:lang w:val="de-CH" w:eastAsia="de-CH"/>
        </w:rPr>
        <mc:AlternateContent>
          <mc:Choice Requires="wps">
            <w:drawing>
              <wp:anchor distT="0" distB="0" distL="114300" distR="114300" simplePos="0" relativeHeight="251660288" behindDoc="0" locked="0" layoutInCell="1" allowOverlap="1" wp14:anchorId="7155C6E4" wp14:editId="4A477F7F">
                <wp:simplePos x="0" y="0"/>
                <wp:positionH relativeFrom="margin">
                  <wp:align>right</wp:align>
                </wp:positionH>
                <wp:positionV relativeFrom="paragraph">
                  <wp:posOffset>1811020</wp:posOffset>
                </wp:positionV>
                <wp:extent cx="3181350" cy="167640"/>
                <wp:effectExtent l="0" t="0" r="0" b="3810"/>
                <wp:wrapSquare wrapText="bothSides"/>
                <wp:docPr id="2" name="Textfeld 2"/>
                <wp:cNvGraphicFramePr/>
                <a:graphic xmlns:a="http://schemas.openxmlformats.org/drawingml/2006/main">
                  <a:graphicData uri="http://schemas.microsoft.com/office/word/2010/wordprocessingShape">
                    <wps:wsp>
                      <wps:cNvSpPr txBox="1"/>
                      <wps:spPr>
                        <a:xfrm>
                          <a:off x="0" y="0"/>
                          <a:ext cx="3181350" cy="167640"/>
                        </a:xfrm>
                        <a:prstGeom prst="rect">
                          <a:avLst/>
                        </a:prstGeom>
                        <a:solidFill>
                          <a:prstClr val="white"/>
                        </a:solidFill>
                        <a:ln>
                          <a:noFill/>
                        </a:ln>
                      </wps:spPr>
                      <wps:txbx>
                        <w:txbxContent>
                          <w:p w14:paraId="710A92D4" w14:textId="481BDD67" w:rsidR="00E70AE7" w:rsidRPr="00E70AE7" w:rsidRDefault="00E70AE7" w:rsidP="00E70AE7">
                            <w:pPr>
                              <w:pStyle w:val="Beschriftung"/>
                              <w:jc w:val="center"/>
                              <w:rPr>
                                <w:rFonts w:ascii="Arial" w:hAnsi="Arial" w:cs="Arial"/>
                                <w:i w:val="0"/>
                                <w:color w:val="auto"/>
                                <w:szCs w:val="24"/>
                                <w:lang w:val="de-CH"/>
                              </w:rPr>
                            </w:pPr>
                            <w:r w:rsidRPr="00E70AE7">
                              <w:rPr>
                                <w:rFonts w:ascii="Arial" w:hAnsi="Arial" w:cs="Arial"/>
                                <w:i w:val="0"/>
                                <w:color w:val="auto"/>
                                <w:sz w:val="16"/>
                                <w:lang w:val="de-CH"/>
                              </w:rPr>
                              <w:t>Prof. Dr. med. Javier Fandino</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55C6E4" id="_x0000_t202" coordsize="21600,21600" o:spt="202" path="m,l,21600r21600,l21600,xe">
                <v:stroke joinstyle="miter"/>
                <v:path gradientshapeok="t" o:connecttype="rect"/>
              </v:shapetype>
              <v:shape id="Textfeld 2" o:spid="_x0000_s1026" type="#_x0000_t202" style="position:absolute;margin-left:199.3pt;margin-top:142.6pt;width:250.5pt;height:13.2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" stroked="f">
                <v:textbox inset="0,0,0,0">
                  <w:txbxContent>
                    <w:p w14:paraId="710A92D4" w14:textId="481BDD67" w:rsidR="00E70AE7" w:rsidRPr="00E70AE7" w:rsidRDefault="00E70AE7" w:rsidP="00E70AE7">
                      <w:pPr>
                        <w:pStyle w:val="Beschriftung"/>
                        <w:jc w:val="center"/>
                        <w:rPr>
                          <w:rFonts w:ascii="Arial" w:hAnsi="Arial" w:cs="Arial"/>
                          <w:i w:val="0"/>
                          <w:color w:val="auto"/>
                          <w:szCs w:val="24"/>
                          <w:lang w:val="de-CH"/>
                        </w:rPr>
                      </w:pPr>
                      <w:r w:rsidRPr="00E70AE7">
                        <w:rPr>
                          <w:rFonts w:ascii="Arial" w:hAnsi="Arial" w:cs="Arial"/>
                          <w:i w:val="0"/>
                          <w:color w:val="auto"/>
                          <w:sz w:val="16"/>
                          <w:lang w:val="de-CH"/>
                        </w:rPr>
                        <w:t>Prof. Dr. med. Javier Fandino</w:t>
                      </w:r>
                    </w:p>
                  </w:txbxContent>
                </v:textbox>
                <w10:wrap type="square" anchorx="margin"/>
              </v:shape>
            </w:pict>
          </mc:Fallback>
        </mc:AlternateContent>
      </w:r>
      <w:r w:rsidRPr="00E70AE7">
        <w:rPr>
          <w:rFonts w:ascii="Arial" w:hAnsi="Arial" w:cs="Arial"/>
          <w:noProof/>
          <w:sz w:val="20"/>
          <w:lang w:val="de-CH" w:eastAsia="de-CH"/>
        </w:rPr>
        <w:drawing>
          <wp:anchor distT="0" distB="0" distL="114300" distR="114300" simplePos="0" relativeHeight="251658240" behindDoc="0" locked="0" layoutInCell="1" allowOverlap="1" wp14:anchorId="7BAAB4C7" wp14:editId="3E07A04F">
            <wp:simplePos x="0" y="0"/>
            <wp:positionH relativeFrom="margin">
              <wp:align>right</wp:align>
            </wp:positionH>
            <wp:positionV relativeFrom="paragraph">
              <wp:posOffset>19050</wp:posOffset>
            </wp:positionV>
            <wp:extent cx="3173730" cy="1753235"/>
            <wp:effectExtent l="0" t="0" r="7620" b="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3173730" cy="1753235"/>
                    </a:xfrm>
                    <a:prstGeom prst="rect">
                      <a:avLst/>
                    </a:prstGeom>
                  </pic:spPr>
                </pic:pic>
              </a:graphicData>
            </a:graphic>
            <wp14:sizeRelH relativeFrom="page">
              <wp14:pctWidth>0</wp14:pctWidth>
            </wp14:sizeRelH>
            <wp14:sizeRelV relativeFrom="page">
              <wp14:pctHeight>0</wp14:pctHeight>
            </wp14:sizeRelV>
          </wp:anchor>
        </w:drawing>
      </w:r>
      <w:r w:rsidR="006B657C">
        <w:rPr>
          <w:rFonts w:ascii="Arial" w:hAnsi="Arial" w:cs="Arial"/>
          <w:sz w:val="20"/>
          <w:lang w:val="de-CH"/>
        </w:rPr>
        <w:t xml:space="preserve">«Es freut mich sehr, dass meine Kolleginnen und Kollegen der Neurochirurgie mir mit der Wahl zum Präsidenten der Fachgesellschaft das Vertrauen geschenkt haben», sagt Javier Fandino. Er wolle die Präsidentschaft im Dienst </w:t>
      </w:r>
      <w:r w:rsidR="000455A0">
        <w:rPr>
          <w:rFonts w:ascii="Arial" w:hAnsi="Arial" w:cs="Arial"/>
          <w:sz w:val="20"/>
          <w:lang w:val="de-CH"/>
        </w:rPr>
        <w:t>der neurochirurgischen Expertinnen und Experten</w:t>
      </w:r>
      <w:r w:rsidR="006B657C">
        <w:rPr>
          <w:rFonts w:ascii="Arial" w:hAnsi="Arial" w:cs="Arial"/>
          <w:sz w:val="20"/>
          <w:lang w:val="de-CH"/>
        </w:rPr>
        <w:t xml:space="preserve"> sowie der Patientinnen und Patienten nutzen: «Es liegt mir am Herzen, </w:t>
      </w:r>
      <w:r w:rsidR="006B657C" w:rsidRPr="00AD1485">
        <w:rPr>
          <w:rFonts w:ascii="Arial" w:hAnsi="Arial" w:cs="Arial"/>
          <w:sz w:val="20"/>
          <w:lang w:val="de-CH"/>
        </w:rPr>
        <w:t>dass Weiterbildung und Spezialisierung transparent geregelt werden.</w:t>
      </w:r>
      <w:r w:rsidR="00494C4C">
        <w:rPr>
          <w:rFonts w:ascii="Arial" w:hAnsi="Arial" w:cs="Arial"/>
          <w:sz w:val="20"/>
          <w:lang w:val="de-CH"/>
        </w:rPr>
        <w:t xml:space="preserve"> Im Hinblick auf die Konzentration der hochspezialisierten Medizin (HSM) und die kantonale Vergabe von Leistungsaufträgen mit den Spitallisten ist dies besonders wichtig. </w:t>
      </w:r>
      <w:r w:rsidR="006B657C" w:rsidRPr="00AD1485">
        <w:rPr>
          <w:rFonts w:ascii="Arial" w:hAnsi="Arial" w:cs="Arial"/>
          <w:sz w:val="20"/>
          <w:lang w:val="de-CH"/>
        </w:rPr>
        <w:t>Nur so kann eine bestmöglich</w:t>
      </w:r>
      <w:r w:rsidR="00AD1485">
        <w:rPr>
          <w:rFonts w:ascii="Arial" w:hAnsi="Arial" w:cs="Arial"/>
          <w:sz w:val="20"/>
          <w:lang w:val="de-CH"/>
        </w:rPr>
        <w:t>e</w:t>
      </w:r>
      <w:r w:rsidR="006B657C" w:rsidRPr="00AD1485">
        <w:rPr>
          <w:rFonts w:ascii="Arial" w:hAnsi="Arial" w:cs="Arial"/>
          <w:sz w:val="20"/>
          <w:lang w:val="de-CH"/>
        </w:rPr>
        <w:t xml:space="preserve"> Behandlungskompetenz </w:t>
      </w:r>
      <w:r w:rsidR="00AD1485">
        <w:rPr>
          <w:rFonts w:ascii="Arial" w:hAnsi="Arial" w:cs="Arial"/>
          <w:sz w:val="20"/>
          <w:lang w:val="de-CH"/>
        </w:rPr>
        <w:t>sichergestellt</w:t>
      </w:r>
      <w:r w:rsidR="006B657C" w:rsidRPr="00AD1485">
        <w:rPr>
          <w:rFonts w:ascii="Arial" w:hAnsi="Arial" w:cs="Arial"/>
          <w:sz w:val="20"/>
          <w:lang w:val="de-CH"/>
        </w:rPr>
        <w:t xml:space="preserve"> werden und gleichzeitig ein optimales Qualitätsmanagement durch die Ärzteschaft und die </w:t>
      </w:r>
      <w:r w:rsidR="00AD1485" w:rsidRPr="00AD1485">
        <w:rPr>
          <w:rFonts w:ascii="Arial" w:hAnsi="Arial" w:cs="Arial"/>
          <w:sz w:val="20"/>
          <w:lang w:val="de-CH"/>
        </w:rPr>
        <w:t xml:space="preserve">Spitäler </w:t>
      </w:r>
      <w:proofErr w:type="gramStart"/>
      <w:r w:rsidR="00AD1485" w:rsidRPr="00AD1485">
        <w:rPr>
          <w:rFonts w:ascii="Arial" w:hAnsi="Arial" w:cs="Arial"/>
          <w:sz w:val="20"/>
          <w:lang w:val="de-CH"/>
        </w:rPr>
        <w:t>erfolgen</w:t>
      </w:r>
      <w:r w:rsidR="000455A0">
        <w:rPr>
          <w:rFonts w:ascii="Arial" w:hAnsi="Arial" w:cs="Arial"/>
          <w:sz w:val="20"/>
          <w:lang w:val="de-CH"/>
        </w:rPr>
        <w:t>.»</w:t>
      </w:r>
      <w:proofErr w:type="gramEnd"/>
      <w:r w:rsidR="000455A0">
        <w:rPr>
          <w:rFonts w:ascii="Arial" w:hAnsi="Arial" w:cs="Arial"/>
          <w:sz w:val="20"/>
          <w:lang w:val="de-CH"/>
        </w:rPr>
        <w:t xml:space="preserve"> </w:t>
      </w:r>
    </w:p>
    <w:p w14:paraId="0E0D4E98" w14:textId="5FCEBB91" w:rsidR="006B657C" w:rsidRDefault="006B657C" w:rsidP="00BE433C">
      <w:pPr>
        <w:rPr>
          <w:rFonts w:ascii="Arial" w:hAnsi="Arial" w:cs="Arial"/>
          <w:sz w:val="20"/>
          <w:lang w:val="de-CH"/>
        </w:rPr>
      </w:pPr>
    </w:p>
    <w:p w14:paraId="1F29BDE2" w14:textId="09F81BCD" w:rsidR="00BE433C" w:rsidRDefault="00BE433C" w:rsidP="00BE433C">
      <w:pPr>
        <w:rPr>
          <w:rFonts w:ascii="Arial" w:hAnsi="Arial" w:cs="Arial"/>
          <w:sz w:val="20"/>
          <w:lang w:val="de-CH"/>
        </w:rPr>
      </w:pPr>
      <w:r w:rsidRPr="00BE433C">
        <w:rPr>
          <w:rFonts w:ascii="Arial" w:hAnsi="Arial" w:cs="Arial"/>
          <w:sz w:val="20"/>
          <w:lang w:val="de-CH"/>
        </w:rPr>
        <w:t>Die Schweizerische Gesellschaft für Neurochirurgie wurde 1954 gegründet</w:t>
      </w:r>
      <w:r w:rsidR="00A216E7">
        <w:rPr>
          <w:rFonts w:ascii="Arial" w:hAnsi="Arial" w:cs="Arial"/>
          <w:sz w:val="20"/>
          <w:lang w:val="de-CH"/>
        </w:rPr>
        <w:t xml:space="preserve"> und setzt sich unter anderem für die Förderung der Neurochirurgie und die</w:t>
      </w:r>
      <w:r w:rsidRPr="00BE433C">
        <w:rPr>
          <w:rFonts w:ascii="Arial" w:hAnsi="Arial" w:cs="Arial"/>
          <w:sz w:val="20"/>
          <w:lang w:val="de-CH"/>
        </w:rPr>
        <w:t xml:space="preserve"> Planung der neurochirurgischen Versorgung der Schweiz </w:t>
      </w:r>
      <w:r w:rsidR="00A216E7">
        <w:rPr>
          <w:rFonts w:ascii="Arial" w:hAnsi="Arial" w:cs="Arial"/>
          <w:sz w:val="20"/>
          <w:lang w:val="de-CH"/>
        </w:rPr>
        <w:t>ein</w:t>
      </w:r>
      <w:r w:rsidRPr="00BE433C">
        <w:rPr>
          <w:rFonts w:ascii="Arial" w:hAnsi="Arial" w:cs="Arial"/>
          <w:sz w:val="20"/>
          <w:lang w:val="de-CH"/>
        </w:rPr>
        <w:t xml:space="preserve">. </w:t>
      </w:r>
      <w:r w:rsidR="00A216E7">
        <w:rPr>
          <w:rFonts w:ascii="Arial" w:hAnsi="Arial" w:cs="Arial"/>
          <w:sz w:val="20"/>
          <w:lang w:val="de-CH"/>
        </w:rPr>
        <w:t xml:space="preserve">So engagiert sich der Verband </w:t>
      </w:r>
      <w:r w:rsidR="000455A0">
        <w:rPr>
          <w:rFonts w:ascii="Arial" w:hAnsi="Arial" w:cs="Arial"/>
          <w:sz w:val="20"/>
          <w:lang w:val="de-CH"/>
        </w:rPr>
        <w:t xml:space="preserve">beispielsweise </w:t>
      </w:r>
      <w:r w:rsidR="00A216E7">
        <w:rPr>
          <w:rFonts w:ascii="Arial" w:hAnsi="Arial" w:cs="Arial"/>
          <w:sz w:val="20"/>
          <w:lang w:val="de-CH"/>
        </w:rPr>
        <w:t>für den</w:t>
      </w:r>
      <w:r w:rsidRPr="00BE433C">
        <w:rPr>
          <w:rFonts w:ascii="Arial" w:hAnsi="Arial" w:cs="Arial"/>
          <w:sz w:val="20"/>
          <w:lang w:val="de-CH"/>
        </w:rPr>
        <w:t xml:space="preserve"> </w:t>
      </w:r>
      <w:r w:rsidR="00A216E7">
        <w:rPr>
          <w:rFonts w:ascii="Arial" w:hAnsi="Arial" w:cs="Arial"/>
          <w:sz w:val="20"/>
          <w:lang w:val="de-CH"/>
        </w:rPr>
        <w:t>fachspezifischen Unterricht</w:t>
      </w:r>
      <w:r w:rsidRPr="00BE433C">
        <w:rPr>
          <w:rFonts w:ascii="Arial" w:hAnsi="Arial" w:cs="Arial"/>
          <w:sz w:val="20"/>
          <w:lang w:val="de-CH"/>
        </w:rPr>
        <w:t xml:space="preserve">, die Weiterbildung, die Fortbildung und die </w:t>
      </w:r>
      <w:r w:rsidR="000455A0">
        <w:rPr>
          <w:rFonts w:ascii="Arial" w:hAnsi="Arial" w:cs="Arial"/>
          <w:sz w:val="20"/>
          <w:lang w:val="de-CH"/>
        </w:rPr>
        <w:t>Forschung in der Neurochirurgie.</w:t>
      </w:r>
      <w:r w:rsidRPr="00BE433C">
        <w:rPr>
          <w:rFonts w:ascii="Arial" w:hAnsi="Arial" w:cs="Arial"/>
          <w:sz w:val="20"/>
          <w:lang w:val="de-CH"/>
        </w:rPr>
        <w:t xml:space="preserve"> </w:t>
      </w:r>
      <w:r w:rsidR="000455A0">
        <w:rPr>
          <w:rFonts w:ascii="Arial" w:hAnsi="Arial" w:cs="Arial"/>
          <w:sz w:val="20"/>
          <w:lang w:val="de-CH"/>
        </w:rPr>
        <w:t>Sie fördert die</w:t>
      </w:r>
      <w:r w:rsidRPr="00BE433C">
        <w:rPr>
          <w:rFonts w:ascii="Arial" w:hAnsi="Arial" w:cs="Arial"/>
          <w:sz w:val="20"/>
          <w:lang w:val="de-CH"/>
        </w:rPr>
        <w:t xml:space="preserve"> Lehre und Forschung in enger Zusammenarbeit mit den klinischen Neurowissenschaften, speziell der Neurologie und der Neuroradiologie. Weiter setzt sie sich für die Planung und Überwachung der Ausbildung junger Neurochirurg</w:t>
      </w:r>
      <w:r w:rsidR="000455A0">
        <w:rPr>
          <w:rFonts w:ascii="Arial" w:hAnsi="Arial" w:cs="Arial"/>
          <w:sz w:val="20"/>
          <w:lang w:val="de-CH"/>
        </w:rPr>
        <w:t>innen und Neurochirurg</w:t>
      </w:r>
      <w:r w:rsidRPr="00BE433C">
        <w:rPr>
          <w:rFonts w:ascii="Arial" w:hAnsi="Arial" w:cs="Arial"/>
          <w:sz w:val="20"/>
          <w:lang w:val="de-CH"/>
        </w:rPr>
        <w:t xml:space="preserve">en </w:t>
      </w:r>
      <w:r w:rsidR="000455A0">
        <w:rPr>
          <w:rFonts w:ascii="Arial" w:hAnsi="Arial" w:cs="Arial"/>
          <w:sz w:val="20"/>
          <w:lang w:val="de-CH"/>
        </w:rPr>
        <w:t>sowie</w:t>
      </w:r>
      <w:r w:rsidRPr="00BE433C">
        <w:rPr>
          <w:rFonts w:ascii="Arial" w:hAnsi="Arial" w:cs="Arial"/>
          <w:sz w:val="20"/>
          <w:lang w:val="de-CH"/>
        </w:rPr>
        <w:t xml:space="preserve"> die Durchführung der Prüfung zur Erlangung des Spezialarzttitels ein.</w:t>
      </w:r>
    </w:p>
    <w:p w14:paraId="7473A237" w14:textId="200F1FB5" w:rsidR="00B70E6F" w:rsidRPr="00BE433C" w:rsidRDefault="004E3408" w:rsidP="002D077E">
      <w:pPr>
        <w:jc w:val="right"/>
        <w:rPr>
          <w:rFonts w:ascii="Arial" w:hAnsi="Arial" w:cs="Arial"/>
          <w:sz w:val="20"/>
          <w:lang w:val="de-CH"/>
        </w:rPr>
      </w:pPr>
      <w:hyperlink r:id="rId8" w:history="1">
        <w:r w:rsidR="008E0C94" w:rsidRPr="002D393C">
          <w:rPr>
            <w:rStyle w:val="Hyperlink"/>
            <w:rFonts w:ascii="Arial" w:hAnsi="Arial" w:cs="Arial"/>
            <w:sz w:val="20"/>
            <w:lang w:val="de-CH"/>
          </w:rPr>
          <w:t>www.swissneurosurgery.ch</w:t>
        </w:r>
      </w:hyperlink>
      <w:r w:rsidR="008E0C94">
        <w:rPr>
          <w:rFonts w:ascii="Arial" w:hAnsi="Arial" w:cs="Arial"/>
          <w:sz w:val="20"/>
          <w:lang w:val="de-CH"/>
        </w:rPr>
        <w:t xml:space="preserve"> </w:t>
      </w:r>
    </w:p>
    <w:p w14:paraId="07A71C60" w14:textId="7F403300" w:rsidR="00132B5F" w:rsidRDefault="00132B5F" w:rsidP="004122A3">
      <w:pPr>
        <w:pBdr>
          <w:bottom w:val="single" w:sz="6" w:space="1" w:color="auto"/>
        </w:pBdr>
        <w:spacing w:line="260" w:lineRule="exact"/>
        <w:rPr>
          <w:rFonts w:ascii="Arial" w:hAnsi="Arial" w:cs="Arial"/>
          <w:sz w:val="20"/>
          <w:szCs w:val="20"/>
          <w:lang w:val="de-CH"/>
        </w:rPr>
      </w:pPr>
    </w:p>
    <w:p w14:paraId="42094A1D" w14:textId="77777777" w:rsidR="005F4FC6" w:rsidRDefault="005F4FC6" w:rsidP="00ED3018">
      <w:pPr>
        <w:spacing w:line="260" w:lineRule="exact"/>
        <w:rPr>
          <w:rFonts w:ascii="Arial" w:hAnsi="Arial" w:cs="Arial"/>
          <w:b/>
          <w:sz w:val="18"/>
          <w:szCs w:val="20"/>
          <w:lang w:val="de-CH"/>
        </w:rPr>
      </w:pPr>
    </w:p>
    <w:p w14:paraId="411F46D1" w14:textId="7A69A5C4" w:rsidR="00ED3018" w:rsidRPr="00861305" w:rsidRDefault="007B283B" w:rsidP="00ED3018">
      <w:pPr>
        <w:spacing w:line="260" w:lineRule="exact"/>
        <w:rPr>
          <w:rFonts w:ascii="Arial" w:hAnsi="Arial" w:cs="Arial"/>
          <w:b/>
          <w:sz w:val="20"/>
          <w:szCs w:val="20"/>
          <w:lang w:val="de-CH"/>
        </w:rPr>
      </w:pPr>
      <w:r>
        <w:rPr>
          <w:rFonts w:ascii="Arial" w:hAnsi="Arial" w:cs="Arial"/>
          <w:b/>
          <w:sz w:val="18"/>
          <w:szCs w:val="20"/>
          <w:lang w:val="de-CH"/>
        </w:rPr>
        <w:t>Kontakt</w:t>
      </w:r>
      <w:r w:rsidR="006F0F79">
        <w:rPr>
          <w:rFonts w:ascii="Arial" w:hAnsi="Arial" w:cs="Arial"/>
          <w:b/>
          <w:sz w:val="18"/>
          <w:szCs w:val="20"/>
          <w:lang w:val="de-CH"/>
        </w:rPr>
        <w:t xml:space="preserve"> &amp; </w:t>
      </w:r>
      <w:r w:rsidR="000443C1">
        <w:rPr>
          <w:rFonts w:ascii="Arial" w:hAnsi="Arial" w:cs="Arial"/>
          <w:b/>
          <w:sz w:val="18"/>
          <w:szCs w:val="20"/>
          <w:lang w:val="de-CH"/>
        </w:rPr>
        <w:t>Downloads</w:t>
      </w:r>
    </w:p>
    <w:p w14:paraId="67ECA06E" w14:textId="77777777" w:rsidR="00ED3018" w:rsidRDefault="00ED3018" w:rsidP="00ED3018">
      <w:pPr>
        <w:spacing w:line="260" w:lineRule="exact"/>
        <w:rPr>
          <w:rFonts w:ascii="Arial" w:hAnsi="Arial" w:cs="Arial"/>
          <w:sz w:val="18"/>
          <w:szCs w:val="20"/>
          <w:lang w:val="de-CH"/>
        </w:rPr>
      </w:pPr>
      <w:r w:rsidRPr="00506F32">
        <w:rPr>
          <w:rFonts w:ascii="Arial" w:hAnsi="Arial" w:cs="Arial"/>
          <w:sz w:val="18"/>
          <w:szCs w:val="20"/>
          <w:lang w:val="de-CH"/>
        </w:rPr>
        <w:t xml:space="preserve">Philipp Lenz, </w:t>
      </w:r>
      <w:r w:rsidR="00D32214">
        <w:rPr>
          <w:rFonts w:ascii="Arial" w:hAnsi="Arial" w:cs="Arial"/>
          <w:sz w:val="18"/>
          <w:szCs w:val="20"/>
          <w:lang w:val="de-CH"/>
        </w:rPr>
        <w:t>Leiter Kommunikation</w:t>
      </w:r>
    </w:p>
    <w:p w14:paraId="7BD39A5D" w14:textId="0F4FE1CC" w:rsidR="00ED3018" w:rsidRDefault="00ED3018" w:rsidP="00ED3018">
      <w:pPr>
        <w:spacing w:line="260" w:lineRule="exact"/>
        <w:rPr>
          <w:rFonts w:ascii="Arial" w:hAnsi="Arial" w:cs="Arial"/>
          <w:sz w:val="18"/>
          <w:szCs w:val="20"/>
          <w:lang w:val="de-CH"/>
        </w:rPr>
      </w:pPr>
      <w:r w:rsidRPr="00506F32">
        <w:rPr>
          <w:rFonts w:ascii="Arial" w:hAnsi="Arial" w:cs="Arial"/>
          <w:sz w:val="18"/>
          <w:szCs w:val="20"/>
          <w:lang w:val="de-CH"/>
        </w:rPr>
        <w:t>T +41 62 836 72 78</w:t>
      </w:r>
      <w:r>
        <w:rPr>
          <w:rFonts w:ascii="Arial" w:hAnsi="Arial" w:cs="Arial"/>
          <w:sz w:val="18"/>
          <w:szCs w:val="20"/>
          <w:lang w:val="de-CH"/>
        </w:rPr>
        <w:t xml:space="preserve"> / </w:t>
      </w:r>
      <w:hyperlink r:id="rId9" w:history="1">
        <w:r w:rsidR="00766824" w:rsidRPr="005D4904">
          <w:rPr>
            <w:rStyle w:val="Hyperlink"/>
            <w:rFonts w:ascii="Arial" w:hAnsi="Arial" w:cs="Arial"/>
            <w:sz w:val="18"/>
            <w:szCs w:val="20"/>
            <w:lang w:val="de-CH"/>
          </w:rPr>
          <w:t>philipp.lenz@hirslanden.ch</w:t>
        </w:r>
      </w:hyperlink>
      <w:r w:rsidR="00BB161A">
        <w:rPr>
          <w:rFonts w:ascii="Arial" w:hAnsi="Arial" w:cs="Arial"/>
          <w:sz w:val="18"/>
          <w:szCs w:val="20"/>
          <w:lang w:val="de-CH"/>
        </w:rPr>
        <w:br/>
      </w:r>
      <w:hyperlink r:id="rId10" w:history="1">
        <w:r w:rsidR="006D25CD" w:rsidRPr="00400B84">
          <w:rPr>
            <w:rStyle w:val="Hyperlink"/>
            <w:rFonts w:ascii="Arial" w:hAnsi="Arial" w:cs="Arial"/>
            <w:sz w:val="18"/>
            <w:szCs w:val="20"/>
            <w:lang w:val="de-CH"/>
          </w:rPr>
          <w:t>www.hirslanden.ch/aarau-medien</w:t>
        </w:r>
      </w:hyperlink>
      <w:r w:rsidR="006D25CD">
        <w:rPr>
          <w:rFonts w:ascii="Arial" w:hAnsi="Arial" w:cs="Arial"/>
          <w:sz w:val="18"/>
          <w:szCs w:val="20"/>
          <w:lang w:val="de-CH"/>
        </w:rPr>
        <w:t xml:space="preserve"> </w:t>
      </w:r>
    </w:p>
    <w:p w14:paraId="7FD5CC08" w14:textId="1A279E55" w:rsidR="002B31FE" w:rsidRDefault="002B31FE" w:rsidP="00BF5F78">
      <w:pPr>
        <w:rPr>
          <w:rFonts w:ascii="Arial" w:hAnsi="Arial" w:cs="Arial"/>
          <w:b/>
          <w:bCs/>
          <w:sz w:val="18"/>
          <w:szCs w:val="18"/>
          <w:lang w:val="de-CH"/>
        </w:rPr>
      </w:pPr>
    </w:p>
    <w:p w14:paraId="72CC535E" w14:textId="0F73FFB8" w:rsidR="00BF5F78" w:rsidRDefault="00997C8E" w:rsidP="00BF5F78">
      <w:pPr>
        <w:rPr>
          <w:rFonts w:ascii="Arial" w:hAnsi="Arial" w:cs="Arial"/>
          <w:bCs/>
          <w:sz w:val="18"/>
          <w:szCs w:val="18"/>
          <w:lang w:val="de-CH"/>
        </w:rPr>
      </w:pPr>
      <w:r>
        <w:rPr>
          <w:rFonts w:ascii="Arial" w:hAnsi="Arial" w:cs="Arial"/>
          <w:bCs/>
          <w:sz w:val="18"/>
          <w:szCs w:val="18"/>
          <w:lang w:val="de-CH"/>
        </w:rPr>
        <w:t xml:space="preserve"> </w:t>
      </w:r>
    </w:p>
    <w:p w14:paraId="23A735C9" w14:textId="14869BBD" w:rsidR="00BF5F78" w:rsidRPr="00EB21A9" w:rsidRDefault="00BF5F78" w:rsidP="00BF5F78">
      <w:pPr>
        <w:rPr>
          <w:rFonts w:ascii="Arial" w:hAnsi="Arial" w:cs="Arial"/>
          <w:bCs/>
          <w:sz w:val="18"/>
          <w:szCs w:val="18"/>
          <w:lang w:val="de-CH"/>
        </w:rPr>
      </w:pPr>
    </w:p>
    <w:p w14:paraId="60C72494" w14:textId="77777777" w:rsidR="00BF5F78" w:rsidRPr="00EB21A9" w:rsidRDefault="00BF5F78" w:rsidP="00BF5F78">
      <w:pPr>
        <w:rPr>
          <w:rFonts w:ascii="Arial" w:hAnsi="Arial" w:cs="Arial"/>
          <w:b/>
          <w:bCs/>
          <w:sz w:val="18"/>
          <w:szCs w:val="18"/>
          <w:lang w:val="de-CH"/>
        </w:rPr>
      </w:pPr>
      <w:r w:rsidRPr="00EB21A9">
        <w:rPr>
          <w:rFonts w:ascii="Arial" w:hAnsi="Arial" w:cs="Arial"/>
          <w:b/>
          <w:bCs/>
          <w:sz w:val="18"/>
          <w:szCs w:val="18"/>
          <w:lang w:val="de-CH"/>
        </w:rPr>
        <w:t>Privatklinikgruppe Hirslanden</w:t>
      </w:r>
    </w:p>
    <w:p w14:paraId="52D32352" w14:textId="0A69C756" w:rsidR="00BB142A" w:rsidRPr="00EB21A9" w:rsidRDefault="00FF4AD2" w:rsidP="00FF4AD2">
      <w:pPr>
        <w:jc w:val="both"/>
        <w:rPr>
          <w:rFonts w:ascii="Arial" w:hAnsi="Arial" w:cs="Arial"/>
          <w:color w:val="000000"/>
          <w:sz w:val="18"/>
          <w:szCs w:val="18"/>
          <w:lang w:val="de-CH"/>
        </w:rPr>
      </w:pPr>
      <w:r w:rsidRPr="00FF4AD2">
        <w:rPr>
          <w:rStyle w:val="Fett"/>
          <w:rFonts w:ascii="Arial" w:hAnsi="Arial" w:cs="Arial"/>
          <w:b w:val="0"/>
          <w:bCs w:val="0"/>
          <w:color w:val="000000"/>
          <w:sz w:val="18"/>
          <w:szCs w:val="18"/>
          <w:lang w:val="de-CH"/>
        </w:rPr>
        <w:t xml:space="preserve">Die Hirslanden-Gruppe umfasst 17 Kliniken in 10 Kantonen, viele davon mit einer Notfallstation. Sie betreibt zudem 5 ambulante Operationszentren, 18 Radiologie- und 6 Radiotherapieinstitute. Die Gruppe zählt 2 515 Partnerärztinnen und Partnerärzte sowie 11 025 Mitarbeitende, davon 551 angestellte Ärztinnen und Ärzte. Hirslanden ist das grösste medizinische Netzwerk der Schweiz. Per Stichtag 31.03.2022 wurden in der Gruppe 109 624 Patientinnen und Patienten an 472 301 Pflegetagen stationär behandelt. Der Patientenmix setzt sich </w:t>
      </w:r>
      <w:r>
        <w:rPr>
          <w:rStyle w:val="Fett"/>
          <w:rFonts w:ascii="Arial" w:hAnsi="Arial" w:cs="Arial"/>
          <w:b w:val="0"/>
          <w:bCs w:val="0"/>
          <w:color w:val="000000"/>
          <w:sz w:val="18"/>
          <w:szCs w:val="18"/>
          <w:lang w:val="de-CH"/>
        </w:rPr>
        <w:t xml:space="preserve">gruppenweit </w:t>
      </w:r>
      <w:r w:rsidRPr="00FF4AD2">
        <w:rPr>
          <w:rStyle w:val="Fett"/>
          <w:rFonts w:ascii="Arial" w:hAnsi="Arial" w:cs="Arial"/>
          <w:b w:val="0"/>
          <w:bCs w:val="0"/>
          <w:color w:val="000000"/>
          <w:sz w:val="18"/>
          <w:szCs w:val="18"/>
          <w:lang w:val="de-CH"/>
        </w:rPr>
        <w:t>aus 51,3 % grundversicherten Patientinnen und Patienten, 28,2 % halbprivat und 20,5 % privat Versicherten zusammen.</w:t>
      </w:r>
    </w:p>
    <w:sectPr w:rsidR="00BB142A" w:rsidRPr="00EB21A9" w:rsidSect="008F52CE">
      <w:headerReference w:type="even" r:id="rId11"/>
      <w:headerReference w:type="default" r:id="rId12"/>
      <w:footerReference w:type="even" r:id="rId13"/>
      <w:footerReference w:type="default" r:id="rId14"/>
      <w:headerReference w:type="first" r:id="rId15"/>
      <w:footerReference w:type="first" r:id="rId16"/>
      <w:pgSz w:w="11900" w:h="16840"/>
      <w:pgMar w:top="1134" w:right="1134" w:bottom="284" w:left="147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E178A" w14:textId="77777777" w:rsidR="004E3408" w:rsidRDefault="004E3408">
      <w:r>
        <w:separator/>
      </w:r>
    </w:p>
  </w:endnote>
  <w:endnote w:type="continuationSeparator" w:id="0">
    <w:p w14:paraId="07B815DA" w14:textId="77777777" w:rsidR="004E3408" w:rsidRDefault="004E3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Optima LT Std">
    <w:altName w:val="Optima LT Std"/>
    <w:panose1 w:val="00000000000000000000"/>
    <w:charset w:val="4D"/>
    <w:family w:val="swiss"/>
    <w:notTrueType/>
    <w:pitch w:val="default"/>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925599" w14:textId="77777777" w:rsidR="009165F9" w:rsidRDefault="009165F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49E1E" w14:textId="77777777" w:rsidR="009165F9" w:rsidRDefault="009165F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2E5455" w14:textId="77777777" w:rsidR="009165F9" w:rsidRDefault="009165F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F8526" w14:textId="77777777" w:rsidR="004E3408" w:rsidRDefault="004E3408">
      <w:r>
        <w:separator/>
      </w:r>
    </w:p>
  </w:footnote>
  <w:footnote w:type="continuationSeparator" w:id="0">
    <w:p w14:paraId="18D65EBB" w14:textId="77777777" w:rsidR="004E3408" w:rsidRDefault="004E34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4E4D2" w14:textId="77777777" w:rsidR="009165F9" w:rsidRDefault="009165F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2BC83" w14:textId="77777777" w:rsidR="005F6F73" w:rsidRDefault="00101431" w:rsidP="00EB4165">
    <w:pPr>
      <w:pStyle w:val="Kopfzeile"/>
      <w:tabs>
        <w:tab w:val="clear" w:pos="9072"/>
      </w:tabs>
    </w:pPr>
    <w:r>
      <w:rPr>
        <w:noProof/>
        <w:lang w:val="de-CH" w:eastAsia="de-CH"/>
      </w:rPr>
      <w:drawing>
        <wp:anchor distT="0" distB="0" distL="114300" distR="114300" simplePos="0" relativeHeight="251658240" behindDoc="0" locked="0" layoutInCell="1" allowOverlap="1" wp14:anchorId="50CEB8A1" wp14:editId="1A2215E9">
          <wp:simplePos x="0" y="0"/>
          <wp:positionH relativeFrom="page">
            <wp:posOffset>5278582</wp:posOffset>
          </wp:positionH>
          <wp:positionV relativeFrom="page">
            <wp:posOffset>249382</wp:posOffset>
          </wp:positionV>
          <wp:extent cx="2009775" cy="421574"/>
          <wp:effectExtent l="0" t="0" r="0" b="0"/>
          <wp:wrapNone/>
          <wp:docPr id="23"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extLst>
                      <a:ext uri="{28A0092B-C50C-407E-A947-70E740481C1C}">
                        <a14:useLocalDpi xmlns:a14="http://schemas.microsoft.com/office/drawing/2010/main" val="0"/>
                      </a:ext>
                    </a:extLst>
                  </a:blip>
                  <a:srcRect b="27045"/>
                  <a:stretch/>
                </pic:blipFill>
                <pic:spPr bwMode="auto">
                  <a:xfrm>
                    <a:off x="0" y="0"/>
                    <a:ext cx="2009775" cy="42157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3C6AF27" w14:textId="77777777" w:rsidR="005F6F73" w:rsidRDefault="005F6F73">
    <w:pPr>
      <w:pStyle w:val="Kopfzeile"/>
    </w:pPr>
  </w:p>
  <w:p w14:paraId="183A428A" w14:textId="77777777" w:rsidR="005F6F73" w:rsidRDefault="005F6F73">
    <w:pPr>
      <w:pStyle w:val="Kopfzeile"/>
    </w:pPr>
  </w:p>
  <w:p w14:paraId="0E1753AB" w14:textId="77777777" w:rsidR="005F6F73" w:rsidRDefault="005F6F73">
    <w:pPr>
      <w:pStyle w:val="Kopfzeile"/>
    </w:pPr>
  </w:p>
  <w:p w14:paraId="2FF18F0E" w14:textId="77777777" w:rsidR="005F6F73" w:rsidRPr="00102BDC" w:rsidRDefault="005F6F73" w:rsidP="0004781A">
    <w:pPr>
      <w:pStyle w:val="Kopfzeile"/>
      <w:tabs>
        <w:tab w:val="left" w:pos="360"/>
      </w:tabs>
      <w:rPr>
        <w:rFonts w:ascii="Arial" w:hAnsi="Arial" w:cs="Arial"/>
        <w:b/>
        <w:color w:val="808080" w:themeColor="background1" w:themeShade="80"/>
        <w:sz w:val="32"/>
        <w:szCs w:val="32"/>
      </w:rPr>
    </w:pPr>
    <w:r w:rsidRPr="00102BDC">
      <w:rPr>
        <w:rFonts w:ascii="Arial" w:hAnsi="Arial" w:cs="Arial"/>
        <w:b/>
        <w:color w:val="808080" w:themeColor="background1" w:themeShade="80"/>
        <w:sz w:val="32"/>
        <w:szCs w:val="32"/>
      </w:rPr>
      <w:t>MEDIENMITTEILUNG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778474" w14:textId="77777777" w:rsidR="009165F9" w:rsidRDefault="009165F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177653C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EB46705"/>
    <w:multiLevelType w:val="hybridMultilevel"/>
    <w:tmpl w:val="EB9C49A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 w15:restartNumberingAfterBreak="0">
    <w:nsid w:val="3BF85AC4"/>
    <w:multiLevelType w:val="hybridMultilevel"/>
    <w:tmpl w:val="6358AD2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 w15:restartNumberingAfterBreak="0">
    <w:nsid w:val="44734514"/>
    <w:multiLevelType w:val="hybridMultilevel"/>
    <w:tmpl w:val="36E2E8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60130"/>
    <w:multiLevelType w:val="hybridMultilevel"/>
    <w:tmpl w:val="1958CBEC"/>
    <w:lvl w:ilvl="0" w:tplc="E2686DE2">
      <w:numFmt w:val="bullet"/>
      <w:lvlText w:val="-"/>
      <w:lvlJc w:val="left"/>
      <w:pPr>
        <w:ind w:left="720" w:hanging="360"/>
      </w:pPr>
      <w:rPr>
        <w:rFonts w:ascii="Arial" w:eastAsia="Calibri"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5" w15:restartNumberingAfterBreak="0">
    <w:nsid w:val="4CAB6E9B"/>
    <w:multiLevelType w:val="hybridMultilevel"/>
    <w:tmpl w:val="6656514C"/>
    <w:lvl w:ilvl="0" w:tplc="1C090005">
      <w:start w:val="1"/>
      <w:numFmt w:val="bullet"/>
      <w:lvlText w:val=""/>
      <w:lvlJc w:val="left"/>
      <w:pPr>
        <w:ind w:left="2160" w:hanging="360"/>
      </w:pPr>
      <w:rPr>
        <w:rFonts w:ascii="Wingdings" w:hAnsi="Wingdings" w:hint="default"/>
      </w:rPr>
    </w:lvl>
    <w:lvl w:ilvl="1" w:tplc="1C090003" w:tentative="1">
      <w:start w:val="1"/>
      <w:numFmt w:val="bullet"/>
      <w:lvlText w:val="o"/>
      <w:lvlJc w:val="left"/>
      <w:pPr>
        <w:ind w:left="2880" w:hanging="360"/>
      </w:pPr>
      <w:rPr>
        <w:rFonts w:ascii="Courier New" w:hAnsi="Courier New" w:hint="default"/>
      </w:rPr>
    </w:lvl>
    <w:lvl w:ilvl="2" w:tplc="1C090005" w:tentative="1">
      <w:start w:val="1"/>
      <w:numFmt w:val="bullet"/>
      <w:lvlText w:val=""/>
      <w:lvlJc w:val="left"/>
      <w:pPr>
        <w:ind w:left="3600" w:hanging="360"/>
      </w:pPr>
      <w:rPr>
        <w:rFonts w:ascii="Wingdings" w:hAnsi="Wingdings" w:hint="default"/>
      </w:rPr>
    </w:lvl>
    <w:lvl w:ilvl="3" w:tplc="1C090001" w:tentative="1">
      <w:start w:val="1"/>
      <w:numFmt w:val="bullet"/>
      <w:lvlText w:val=""/>
      <w:lvlJc w:val="left"/>
      <w:pPr>
        <w:ind w:left="4320" w:hanging="360"/>
      </w:pPr>
      <w:rPr>
        <w:rFonts w:ascii="Symbol" w:hAnsi="Symbol" w:hint="default"/>
      </w:rPr>
    </w:lvl>
    <w:lvl w:ilvl="4" w:tplc="1C090003" w:tentative="1">
      <w:start w:val="1"/>
      <w:numFmt w:val="bullet"/>
      <w:lvlText w:val="o"/>
      <w:lvlJc w:val="left"/>
      <w:pPr>
        <w:ind w:left="5040" w:hanging="360"/>
      </w:pPr>
      <w:rPr>
        <w:rFonts w:ascii="Courier New" w:hAnsi="Courier New" w:hint="default"/>
      </w:rPr>
    </w:lvl>
    <w:lvl w:ilvl="5" w:tplc="1C090005" w:tentative="1">
      <w:start w:val="1"/>
      <w:numFmt w:val="bullet"/>
      <w:lvlText w:val=""/>
      <w:lvlJc w:val="left"/>
      <w:pPr>
        <w:ind w:left="5760" w:hanging="360"/>
      </w:pPr>
      <w:rPr>
        <w:rFonts w:ascii="Wingdings" w:hAnsi="Wingdings" w:hint="default"/>
      </w:rPr>
    </w:lvl>
    <w:lvl w:ilvl="6" w:tplc="1C090001" w:tentative="1">
      <w:start w:val="1"/>
      <w:numFmt w:val="bullet"/>
      <w:lvlText w:val=""/>
      <w:lvlJc w:val="left"/>
      <w:pPr>
        <w:ind w:left="6480" w:hanging="360"/>
      </w:pPr>
      <w:rPr>
        <w:rFonts w:ascii="Symbol" w:hAnsi="Symbol" w:hint="default"/>
      </w:rPr>
    </w:lvl>
    <w:lvl w:ilvl="7" w:tplc="1C090003" w:tentative="1">
      <w:start w:val="1"/>
      <w:numFmt w:val="bullet"/>
      <w:lvlText w:val="o"/>
      <w:lvlJc w:val="left"/>
      <w:pPr>
        <w:ind w:left="7200" w:hanging="360"/>
      </w:pPr>
      <w:rPr>
        <w:rFonts w:ascii="Courier New" w:hAnsi="Courier New" w:hint="default"/>
      </w:rPr>
    </w:lvl>
    <w:lvl w:ilvl="8" w:tplc="1C090005" w:tentative="1">
      <w:start w:val="1"/>
      <w:numFmt w:val="bullet"/>
      <w:lvlText w:val=""/>
      <w:lvlJc w:val="left"/>
      <w:pPr>
        <w:ind w:left="7920" w:hanging="360"/>
      </w:pPr>
      <w:rPr>
        <w:rFonts w:ascii="Wingdings" w:hAnsi="Wingdings" w:hint="default"/>
      </w:rPr>
    </w:lvl>
  </w:abstractNum>
  <w:abstractNum w:abstractNumId="6" w15:restartNumberingAfterBreak="0">
    <w:nsid w:val="5AF77BBF"/>
    <w:multiLevelType w:val="hybridMultilevel"/>
    <w:tmpl w:val="50369CB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653E3ED2"/>
    <w:multiLevelType w:val="hybridMultilevel"/>
    <w:tmpl w:val="F7AC3A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7D3D5FA3"/>
    <w:multiLevelType w:val="hybridMultilevel"/>
    <w:tmpl w:val="727217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3"/>
  </w:num>
  <w:num w:numId="5">
    <w:abstractNumId w:val="5"/>
  </w:num>
  <w:num w:numId="6">
    <w:abstractNumId w:val="6"/>
  </w:num>
  <w:num w:numId="7">
    <w:abstractNumId w:val="2"/>
  </w:num>
  <w:num w:numId="8">
    <w:abstractNumId w:val="7"/>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defaultTabStop w:val="720"/>
  <w:autoHyphenation/>
  <w:hyphenationZone w:val="425"/>
  <w:evenAndOddHeaders/>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D1C"/>
    <w:rsid w:val="000025B3"/>
    <w:rsid w:val="000038FC"/>
    <w:rsid w:val="0001308C"/>
    <w:rsid w:val="00016FDE"/>
    <w:rsid w:val="000225C1"/>
    <w:rsid w:val="0002307C"/>
    <w:rsid w:val="00023E03"/>
    <w:rsid w:val="000244DB"/>
    <w:rsid w:val="0002603F"/>
    <w:rsid w:val="000271C7"/>
    <w:rsid w:val="00027353"/>
    <w:rsid w:val="000307E8"/>
    <w:rsid w:val="0003238D"/>
    <w:rsid w:val="00034C8C"/>
    <w:rsid w:val="00036F2C"/>
    <w:rsid w:val="000443C1"/>
    <w:rsid w:val="000455A0"/>
    <w:rsid w:val="000475B4"/>
    <w:rsid w:val="0004781A"/>
    <w:rsid w:val="00054537"/>
    <w:rsid w:val="00065B96"/>
    <w:rsid w:val="00065BC1"/>
    <w:rsid w:val="00065CD0"/>
    <w:rsid w:val="00067E9D"/>
    <w:rsid w:val="00073340"/>
    <w:rsid w:val="00075ADB"/>
    <w:rsid w:val="00076B60"/>
    <w:rsid w:val="0007776B"/>
    <w:rsid w:val="00083A26"/>
    <w:rsid w:val="00083F18"/>
    <w:rsid w:val="000865AB"/>
    <w:rsid w:val="000869C3"/>
    <w:rsid w:val="000913C3"/>
    <w:rsid w:val="00091C4F"/>
    <w:rsid w:val="00094379"/>
    <w:rsid w:val="00094CBC"/>
    <w:rsid w:val="00095DAA"/>
    <w:rsid w:val="00097357"/>
    <w:rsid w:val="0009748A"/>
    <w:rsid w:val="000A1AC9"/>
    <w:rsid w:val="000A2437"/>
    <w:rsid w:val="000A5697"/>
    <w:rsid w:val="000A5ACF"/>
    <w:rsid w:val="000A6607"/>
    <w:rsid w:val="000A6719"/>
    <w:rsid w:val="000B458B"/>
    <w:rsid w:val="000B49D7"/>
    <w:rsid w:val="000B717A"/>
    <w:rsid w:val="000C0AD7"/>
    <w:rsid w:val="000C23C9"/>
    <w:rsid w:val="000C3C7D"/>
    <w:rsid w:val="000C3D6E"/>
    <w:rsid w:val="000C4983"/>
    <w:rsid w:val="000C6EB7"/>
    <w:rsid w:val="000D29C6"/>
    <w:rsid w:val="000D56BD"/>
    <w:rsid w:val="000D7DC6"/>
    <w:rsid w:val="000E1518"/>
    <w:rsid w:val="000E3074"/>
    <w:rsid w:val="000E4B9C"/>
    <w:rsid w:val="000E6B19"/>
    <w:rsid w:val="000F21D8"/>
    <w:rsid w:val="000F37F3"/>
    <w:rsid w:val="000F3866"/>
    <w:rsid w:val="000F53F0"/>
    <w:rsid w:val="000F5C2F"/>
    <w:rsid w:val="00101431"/>
    <w:rsid w:val="00102BC0"/>
    <w:rsid w:val="00102BDC"/>
    <w:rsid w:val="0010464B"/>
    <w:rsid w:val="0010726B"/>
    <w:rsid w:val="00125556"/>
    <w:rsid w:val="001259A0"/>
    <w:rsid w:val="0012627D"/>
    <w:rsid w:val="00126475"/>
    <w:rsid w:val="00126924"/>
    <w:rsid w:val="00132414"/>
    <w:rsid w:val="0013241A"/>
    <w:rsid w:val="00132B5F"/>
    <w:rsid w:val="001332C9"/>
    <w:rsid w:val="00133A4D"/>
    <w:rsid w:val="00136B94"/>
    <w:rsid w:val="001376EE"/>
    <w:rsid w:val="00137F86"/>
    <w:rsid w:val="00144A67"/>
    <w:rsid w:val="001459FC"/>
    <w:rsid w:val="0014631D"/>
    <w:rsid w:val="00152053"/>
    <w:rsid w:val="00155C42"/>
    <w:rsid w:val="00162C0D"/>
    <w:rsid w:val="001659EC"/>
    <w:rsid w:val="0017005A"/>
    <w:rsid w:val="00176939"/>
    <w:rsid w:val="00177169"/>
    <w:rsid w:val="001804E7"/>
    <w:rsid w:val="001816D6"/>
    <w:rsid w:val="0018279F"/>
    <w:rsid w:val="001835FD"/>
    <w:rsid w:val="00187283"/>
    <w:rsid w:val="001873F5"/>
    <w:rsid w:val="00190348"/>
    <w:rsid w:val="0019540F"/>
    <w:rsid w:val="001A1E3D"/>
    <w:rsid w:val="001A3334"/>
    <w:rsid w:val="001A490C"/>
    <w:rsid w:val="001A494B"/>
    <w:rsid w:val="001A7D2C"/>
    <w:rsid w:val="001A7D89"/>
    <w:rsid w:val="001B297D"/>
    <w:rsid w:val="001B4F4C"/>
    <w:rsid w:val="001B58B3"/>
    <w:rsid w:val="001B668F"/>
    <w:rsid w:val="001B6B3F"/>
    <w:rsid w:val="001C0F4B"/>
    <w:rsid w:val="001C45CD"/>
    <w:rsid w:val="001C5FAC"/>
    <w:rsid w:val="001E0DC4"/>
    <w:rsid w:val="001E20D0"/>
    <w:rsid w:val="001E58C2"/>
    <w:rsid w:val="001E5D8D"/>
    <w:rsid w:val="001F013A"/>
    <w:rsid w:val="001F0480"/>
    <w:rsid w:val="001F04EE"/>
    <w:rsid w:val="001F07F4"/>
    <w:rsid w:val="001F1C58"/>
    <w:rsid w:val="001F1F35"/>
    <w:rsid w:val="002011C7"/>
    <w:rsid w:val="00201479"/>
    <w:rsid w:val="0020169F"/>
    <w:rsid w:val="00202534"/>
    <w:rsid w:val="0020768A"/>
    <w:rsid w:val="00210723"/>
    <w:rsid w:val="00212C35"/>
    <w:rsid w:val="00213623"/>
    <w:rsid w:val="0021417D"/>
    <w:rsid w:val="002151CF"/>
    <w:rsid w:val="0021536E"/>
    <w:rsid w:val="002245CC"/>
    <w:rsid w:val="00233BE3"/>
    <w:rsid w:val="00234266"/>
    <w:rsid w:val="00234CB1"/>
    <w:rsid w:val="00235A7A"/>
    <w:rsid w:val="00240644"/>
    <w:rsid w:val="002418A4"/>
    <w:rsid w:val="00242292"/>
    <w:rsid w:val="00244B56"/>
    <w:rsid w:val="002548CD"/>
    <w:rsid w:val="00254FE3"/>
    <w:rsid w:val="00257594"/>
    <w:rsid w:val="00261F10"/>
    <w:rsid w:val="002636C8"/>
    <w:rsid w:val="00264DA3"/>
    <w:rsid w:val="00265589"/>
    <w:rsid w:val="00265772"/>
    <w:rsid w:val="00271BE9"/>
    <w:rsid w:val="00274D25"/>
    <w:rsid w:val="00280C2F"/>
    <w:rsid w:val="002833F2"/>
    <w:rsid w:val="00290C4F"/>
    <w:rsid w:val="00291580"/>
    <w:rsid w:val="00292361"/>
    <w:rsid w:val="00295E59"/>
    <w:rsid w:val="002A1C83"/>
    <w:rsid w:val="002A3248"/>
    <w:rsid w:val="002A50AE"/>
    <w:rsid w:val="002A54D4"/>
    <w:rsid w:val="002B1FF9"/>
    <w:rsid w:val="002B31FE"/>
    <w:rsid w:val="002B5D15"/>
    <w:rsid w:val="002B6805"/>
    <w:rsid w:val="002C0FC3"/>
    <w:rsid w:val="002C14D2"/>
    <w:rsid w:val="002C5016"/>
    <w:rsid w:val="002C6AD0"/>
    <w:rsid w:val="002C7054"/>
    <w:rsid w:val="002D077E"/>
    <w:rsid w:val="002D1933"/>
    <w:rsid w:val="002D4B3A"/>
    <w:rsid w:val="002D5086"/>
    <w:rsid w:val="002D50FA"/>
    <w:rsid w:val="002E0419"/>
    <w:rsid w:val="002E1489"/>
    <w:rsid w:val="002E2489"/>
    <w:rsid w:val="002E68E7"/>
    <w:rsid w:val="002E7AC5"/>
    <w:rsid w:val="002F1461"/>
    <w:rsid w:val="002F3300"/>
    <w:rsid w:val="002F6181"/>
    <w:rsid w:val="002F65DA"/>
    <w:rsid w:val="00300737"/>
    <w:rsid w:val="00302E90"/>
    <w:rsid w:val="003050C6"/>
    <w:rsid w:val="003129CB"/>
    <w:rsid w:val="003133C2"/>
    <w:rsid w:val="0031372A"/>
    <w:rsid w:val="00313EF9"/>
    <w:rsid w:val="0031768D"/>
    <w:rsid w:val="00317DCC"/>
    <w:rsid w:val="00317E0B"/>
    <w:rsid w:val="00321C8F"/>
    <w:rsid w:val="0032307C"/>
    <w:rsid w:val="00324545"/>
    <w:rsid w:val="00342E0E"/>
    <w:rsid w:val="003436B1"/>
    <w:rsid w:val="00351496"/>
    <w:rsid w:val="00351DE1"/>
    <w:rsid w:val="00353705"/>
    <w:rsid w:val="00353EBE"/>
    <w:rsid w:val="003556D9"/>
    <w:rsid w:val="00355E14"/>
    <w:rsid w:val="0035797A"/>
    <w:rsid w:val="00362C5E"/>
    <w:rsid w:val="00362E8A"/>
    <w:rsid w:val="00363523"/>
    <w:rsid w:val="00364D4E"/>
    <w:rsid w:val="0036622B"/>
    <w:rsid w:val="00367B95"/>
    <w:rsid w:val="00373307"/>
    <w:rsid w:val="00377B42"/>
    <w:rsid w:val="0038075A"/>
    <w:rsid w:val="00381470"/>
    <w:rsid w:val="00381C9A"/>
    <w:rsid w:val="0038219F"/>
    <w:rsid w:val="00382E57"/>
    <w:rsid w:val="00384C76"/>
    <w:rsid w:val="00384DB7"/>
    <w:rsid w:val="00387B1F"/>
    <w:rsid w:val="003916EE"/>
    <w:rsid w:val="003A01E1"/>
    <w:rsid w:val="003B021D"/>
    <w:rsid w:val="003B0F0D"/>
    <w:rsid w:val="003B0FA3"/>
    <w:rsid w:val="003B1C8C"/>
    <w:rsid w:val="003B373D"/>
    <w:rsid w:val="003B5253"/>
    <w:rsid w:val="003B698D"/>
    <w:rsid w:val="003B78E1"/>
    <w:rsid w:val="003C1835"/>
    <w:rsid w:val="003C1E87"/>
    <w:rsid w:val="003C1F10"/>
    <w:rsid w:val="003C2E52"/>
    <w:rsid w:val="003C43DB"/>
    <w:rsid w:val="003C5692"/>
    <w:rsid w:val="003E4DDD"/>
    <w:rsid w:val="003E5B23"/>
    <w:rsid w:val="003E67F0"/>
    <w:rsid w:val="003E6B2B"/>
    <w:rsid w:val="003E7B97"/>
    <w:rsid w:val="003F1D03"/>
    <w:rsid w:val="003F78A4"/>
    <w:rsid w:val="0040252C"/>
    <w:rsid w:val="00411B7B"/>
    <w:rsid w:val="004122A3"/>
    <w:rsid w:val="004139B6"/>
    <w:rsid w:val="004156AA"/>
    <w:rsid w:val="00416318"/>
    <w:rsid w:val="00417AB0"/>
    <w:rsid w:val="00420588"/>
    <w:rsid w:val="004259D5"/>
    <w:rsid w:val="00426AD9"/>
    <w:rsid w:val="00430141"/>
    <w:rsid w:val="004310A5"/>
    <w:rsid w:val="004344D3"/>
    <w:rsid w:val="0043658A"/>
    <w:rsid w:val="00440887"/>
    <w:rsid w:val="00441061"/>
    <w:rsid w:val="0044149E"/>
    <w:rsid w:val="004416FF"/>
    <w:rsid w:val="00442A75"/>
    <w:rsid w:val="004447F6"/>
    <w:rsid w:val="004464AF"/>
    <w:rsid w:val="004472EA"/>
    <w:rsid w:val="00447CF8"/>
    <w:rsid w:val="00460D96"/>
    <w:rsid w:val="0047396F"/>
    <w:rsid w:val="004745F9"/>
    <w:rsid w:val="0047592D"/>
    <w:rsid w:val="00481A2D"/>
    <w:rsid w:val="0048300A"/>
    <w:rsid w:val="0048311D"/>
    <w:rsid w:val="00483995"/>
    <w:rsid w:val="00490237"/>
    <w:rsid w:val="00494C4C"/>
    <w:rsid w:val="00497E7B"/>
    <w:rsid w:val="00497F12"/>
    <w:rsid w:val="004A1321"/>
    <w:rsid w:val="004B0134"/>
    <w:rsid w:val="004B7001"/>
    <w:rsid w:val="004B71D8"/>
    <w:rsid w:val="004B7719"/>
    <w:rsid w:val="004C0B5A"/>
    <w:rsid w:val="004C147F"/>
    <w:rsid w:val="004C207F"/>
    <w:rsid w:val="004C5248"/>
    <w:rsid w:val="004C582D"/>
    <w:rsid w:val="004D6995"/>
    <w:rsid w:val="004D716C"/>
    <w:rsid w:val="004E3408"/>
    <w:rsid w:val="004E400A"/>
    <w:rsid w:val="004E4024"/>
    <w:rsid w:val="004E4384"/>
    <w:rsid w:val="004E4568"/>
    <w:rsid w:val="004E4716"/>
    <w:rsid w:val="004F0404"/>
    <w:rsid w:val="004F27CA"/>
    <w:rsid w:val="004F4468"/>
    <w:rsid w:val="004F5D10"/>
    <w:rsid w:val="0050091A"/>
    <w:rsid w:val="00501F61"/>
    <w:rsid w:val="0050330E"/>
    <w:rsid w:val="00505093"/>
    <w:rsid w:val="00506154"/>
    <w:rsid w:val="005100B5"/>
    <w:rsid w:val="005137B0"/>
    <w:rsid w:val="00513CB8"/>
    <w:rsid w:val="00513F96"/>
    <w:rsid w:val="00514701"/>
    <w:rsid w:val="00514B20"/>
    <w:rsid w:val="00515B88"/>
    <w:rsid w:val="0051783C"/>
    <w:rsid w:val="005204F4"/>
    <w:rsid w:val="005229C4"/>
    <w:rsid w:val="00523611"/>
    <w:rsid w:val="005242D1"/>
    <w:rsid w:val="00524378"/>
    <w:rsid w:val="00526F04"/>
    <w:rsid w:val="005303A6"/>
    <w:rsid w:val="00530B95"/>
    <w:rsid w:val="005321FD"/>
    <w:rsid w:val="00532E60"/>
    <w:rsid w:val="00533724"/>
    <w:rsid w:val="00542007"/>
    <w:rsid w:val="0054315F"/>
    <w:rsid w:val="00545BBD"/>
    <w:rsid w:val="00545FF6"/>
    <w:rsid w:val="00550097"/>
    <w:rsid w:val="00550854"/>
    <w:rsid w:val="005519A8"/>
    <w:rsid w:val="005537A7"/>
    <w:rsid w:val="00553C10"/>
    <w:rsid w:val="0055623B"/>
    <w:rsid w:val="005631C6"/>
    <w:rsid w:val="005679CE"/>
    <w:rsid w:val="00571296"/>
    <w:rsid w:val="00574247"/>
    <w:rsid w:val="00577498"/>
    <w:rsid w:val="005924BC"/>
    <w:rsid w:val="00594D5A"/>
    <w:rsid w:val="005961D7"/>
    <w:rsid w:val="005A3252"/>
    <w:rsid w:val="005A4402"/>
    <w:rsid w:val="005A6AB1"/>
    <w:rsid w:val="005B00B1"/>
    <w:rsid w:val="005B347D"/>
    <w:rsid w:val="005B3BF4"/>
    <w:rsid w:val="005B4CA4"/>
    <w:rsid w:val="005B5629"/>
    <w:rsid w:val="005B5824"/>
    <w:rsid w:val="005B73F8"/>
    <w:rsid w:val="005C1D9B"/>
    <w:rsid w:val="005C521C"/>
    <w:rsid w:val="005C6D00"/>
    <w:rsid w:val="005D65F3"/>
    <w:rsid w:val="005D6755"/>
    <w:rsid w:val="005E0D34"/>
    <w:rsid w:val="005E6D9A"/>
    <w:rsid w:val="005F0AC6"/>
    <w:rsid w:val="005F1CFE"/>
    <w:rsid w:val="005F4FC6"/>
    <w:rsid w:val="005F561D"/>
    <w:rsid w:val="005F6B23"/>
    <w:rsid w:val="005F6D2C"/>
    <w:rsid w:val="005F6F73"/>
    <w:rsid w:val="005F7FF2"/>
    <w:rsid w:val="00606137"/>
    <w:rsid w:val="00613360"/>
    <w:rsid w:val="00614082"/>
    <w:rsid w:val="00615D45"/>
    <w:rsid w:val="00617A5A"/>
    <w:rsid w:val="00620213"/>
    <w:rsid w:val="006212E3"/>
    <w:rsid w:val="00621887"/>
    <w:rsid w:val="00625AF3"/>
    <w:rsid w:val="00630641"/>
    <w:rsid w:val="00635235"/>
    <w:rsid w:val="006368E2"/>
    <w:rsid w:val="00636C82"/>
    <w:rsid w:val="0064345D"/>
    <w:rsid w:val="00647029"/>
    <w:rsid w:val="00647489"/>
    <w:rsid w:val="0065350F"/>
    <w:rsid w:val="006551CD"/>
    <w:rsid w:val="00655945"/>
    <w:rsid w:val="00656177"/>
    <w:rsid w:val="006613B4"/>
    <w:rsid w:val="00671708"/>
    <w:rsid w:val="00672553"/>
    <w:rsid w:val="00677739"/>
    <w:rsid w:val="00684D1C"/>
    <w:rsid w:val="00686017"/>
    <w:rsid w:val="00686CBD"/>
    <w:rsid w:val="00687EC8"/>
    <w:rsid w:val="00695FC4"/>
    <w:rsid w:val="00696A10"/>
    <w:rsid w:val="006A421E"/>
    <w:rsid w:val="006A5F35"/>
    <w:rsid w:val="006B3BF3"/>
    <w:rsid w:val="006B657C"/>
    <w:rsid w:val="006C203F"/>
    <w:rsid w:val="006C3CBC"/>
    <w:rsid w:val="006C48A8"/>
    <w:rsid w:val="006D25CD"/>
    <w:rsid w:val="006D4AE6"/>
    <w:rsid w:val="006E4C62"/>
    <w:rsid w:val="006E6B25"/>
    <w:rsid w:val="006F0F79"/>
    <w:rsid w:val="006F5E64"/>
    <w:rsid w:val="006F6538"/>
    <w:rsid w:val="006F6D79"/>
    <w:rsid w:val="006F7E55"/>
    <w:rsid w:val="007012C8"/>
    <w:rsid w:val="007029FE"/>
    <w:rsid w:val="00711229"/>
    <w:rsid w:val="00717084"/>
    <w:rsid w:val="007243ED"/>
    <w:rsid w:val="00740535"/>
    <w:rsid w:val="007417B9"/>
    <w:rsid w:val="007421C1"/>
    <w:rsid w:val="007453AB"/>
    <w:rsid w:val="00746F1F"/>
    <w:rsid w:val="00747480"/>
    <w:rsid w:val="00753F54"/>
    <w:rsid w:val="007574AC"/>
    <w:rsid w:val="00761526"/>
    <w:rsid w:val="00762B43"/>
    <w:rsid w:val="00765117"/>
    <w:rsid w:val="00765AF9"/>
    <w:rsid w:val="0076654E"/>
    <w:rsid w:val="00766824"/>
    <w:rsid w:val="00770E41"/>
    <w:rsid w:val="007722F1"/>
    <w:rsid w:val="00775F6F"/>
    <w:rsid w:val="0077675F"/>
    <w:rsid w:val="00783A93"/>
    <w:rsid w:val="007842A0"/>
    <w:rsid w:val="00784D7C"/>
    <w:rsid w:val="00784DC4"/>
    <w:rsid w:val="007901AE"/>
    <w:rsid w:val="007923A6"/>
    <w:rsid w:val="00793894"/>
    <w:rsid w:val="00793E2D"/>
    <w:rsid w:val="00794559"/>
    <w:rsid w:val="00796732"/>
    <w:rsid w:val="007A072D"/>
    <w:rsid w:val="007A4175"/>
    <w:rsid w:val="007A51ED"/>
    <w:rsid w:val="007A6596"/>
    <w:rsid w:val="007B283B"/>
    <w:rsid w:val="007B698B"/>
    <w:rsid w:val="007B79F7"/>
    <w:rsid w:val="007C0679"/>
    <w:rsid w:val="007C7888"/>
    <w:rsid w:val="007D02C8"/>
    <w:rsid w:val="007D0B2A"/>
    <w:rsid w:val="007D243E"/>
    <w:rsid w:val="007D24AA"/>
    <w:rsid w:val="007D2B51"/>
    <w:rsid w:val="007D584F"/>
    <w:rsid w:val="007D62CC"/>
    <w:rsid w:val="007D780B"/>
    <w:rsid w:val="007E2EDD"/>
    <w:rsid w:val="007E73E5"/>
    <w:rsid w:val="007F0FC6"/>
    <w:rsid w:val="007F330A"/>
    <w:rsid w:val="007F5D9E"/>
    <w:rsid w:val="007F79E8"/>
    <w:rsid w:val="00801B31"/>
    <w:rsid w:val="00802080"/>
    <w:rsid w:val="0080448C"/>
    <w:rsid w:val="00804ABB"/>
    <w:rsid w:val="00805390"/>
    <w:rsid w:val="00806985"/>
    <w:rsid w:val="0081246B"/>
    <w:rsid w:val="008159CA"/>
    <w:rsid w:val="00820B31"/>
    <w:rsid w:val="008237C8"/>
    <w:rsid w:val="00823884"/>
    <w:rsid w:val="00823C7E"/>
    <w:rsid w:val="00823F18"/>
    <w:rsid w:val="008254B3"/>
    <w:rsid w:val="00827384"/>
    <w:rsid w:val="00827FDC"/>
    <w:rsid w:val="008325F4"/>
    <w:rsid w:val="00835EA1"/>
    <w:rsid w:val="00836AA8"/>
    <w:rsid w:val="0083744F"/>
    <w:rsid w:val="0084127B"/>
    <w:rsid w:val="008434B2"/>
    <w:rsid w:val="008464D2"/>
    <w:rsid w:val="00854942"/>
    <w:rsid w:val="00854BCA"/>
    <w:rsid w:val="00861305"/>
    <w:rsid w:val="00861631"/>
    <w:rsid w:val="00863040"/>
    <w:rsid w:val="00863F32"/>
    <w:rsid w:val="00864BBC"/>
    <w:rsid w:val="00865CA4"/>
    <w:rsid w:val="00867B3C"/>
    <w:rsid w:val="00874379"/>
    <w:rsid w:val="00875A9E"/>
    <w:rsid w:val="0087613B"/>
    <w:rsid w:val="00877A52"/>
    <w:rsid w:val="00883665"/>
    <w:rsid w:val="0088483B"/>
    <w:rsid w:val="00886DE5"/>
    <w:rsid w:val="00886EC2"/>
    <w:rsid w:val="008933AD"/>
    <w:rsid w:val="00894735"/>
    <w:rsid w:val="008A381A"/>
    <w:rsid w:val="008A5340"/>
    <w:rsid w:val="008B165D"/>
    <w:rsid w:val="008B3407"/>
    <w:rsid w:val="008B47D8"/>
    <w:rsid w:val="008C16FF"/>
    <w:rsid w:val="008C4A90"/>
    <w:rsid w:val="008D1647"/>
    <w:rsid w:val="008D2E89"/>
    <w:rsid w:val="008D3921"/>
    <w:rsid w:val="008D4132"/>
    <w:rsid w:val="008E0C94"/>
    <w:rsid w:val="008E6047"/>
    <w:rsid w:val="008E61C8"/>
    <w:rsid w:val="008F52CE"/>
    <w:rsid w:val="008F5D10"/>
    <w:rsid w:val="008F687F"/>
    <w:rsid w:val="008F6946"/>
    <w:rsid w:val="00900800"/>
    <w:rsid w:val="00903079"/>
    <w:rsid w:val="00903C8D"/>
    <w:rsid w:val="0091099C"/>
    <w:rsid w:val="009140E2"/>
    <w:rsid w:val="009143F7"/>
    <w:rsid w:val="00914F70"/>
    <w:rsid w:val="009165F9"/>
    <w:rsid w:val="00922575"/>
    <w:rsid w:val="009226D4"/>
    <w:rsid w:val="00922C45"/>
    <w:rsid w:val="00922E46"/>
    <w:rsid w:val="00923262"/>
    <w:rsid w:val="0092455E"/>
    <w:rsid w:val="00925005"/>
    <w:rsid w:val="0092599B"/>
    <w:rsid w:val="009269C7"/>
    <w:rsid w:val="00931964"/>
    <w:rsid w:val="00934868"/>
    <w:rsid w:val="00937AA4"/>
    <w:rsid w:val="00945B48"/>
    <w:rsid w:val="009525BE"/>
    <w:rsid w:val="00955377"/>
    <w:rsid w:val="00963553"/>
    <w:rsid w:val="00964063"/>
    <w:rsid w:val="00966147"/>
    <w:rsid w:val="009850FF"/>
    <w:rsid w:val="00990F9C"/>
    <w:rsid w:val="00991C46"/>
    <w:rsid w:val="009940D2"/>
    <w:rsid w:val="00997B97"/>
    <w:rsid w:val="00997C8E"/>
    <w:rsid w:val="009A0DD1"/>
    <w:rsid w:val="009A680C"/>
    <w:rsid w:val="009B07CF"/>
    <w:rsid w:val="009B0E92"/>
    <w:rsid w:val="009C0E4C"/>
    <w:rsid w:val="009D098B"/>
    <w:rsid w:val="009D18E1"/>
    <w:rsid w:val="009D331B"/>
    <w:rsid w:val="009E06BD"/>
    <w:rsid w:val="009E0E22"/>
    <w:rsid w:val="009E1183"/>
    <w:rsid w:val="009E3EB0"/>
    <w:rsid w:val="009F0611"/>
    <w:rsid w:val="009F35B9"/>
    <w:rsid w:val="009F3C2A"/>
    <w:rsid w:val="009F4EBB"/>
    <w:rsid w:val="009F66FF"/>
    <w:rsid w:val="009F7E2C"/>
    <w:rsid w:val="00A01236"/>
    <w:rsid w:val="00A0638D"/>
    <w:rsid w:val="00A06EC0"/>
    <w:rsid w:val="00A07008"/>
    <w:rsid w:val="00A1031C"/>
    <w:rsid w:val="00A216E7"/>
    <w:rsid w:val="00A2207A"/>
    <w:rsid w:val="00A269F1"/>
    <w:rsid w:val="00A306BA"/>
    <w:rsid w:val="00A30721"/>
    <w:rsid w:val="00A34046"/>
    <w:rsid w:val="00A349C9"/>
    <w:rsid w:val="00A36DB2"/>
    <w:rsid w:val="00A45C85"/>
    <w:rsid w:val="00A50CB0"/>
    <w:rsid w:val="00A53281"/>
    <w:rsid w:val="00A566A0"/>
    <w:rsid w:val="00A60151"/>
    <w:rsid w:val="00A60B43"/>
    <w:rsid w:val="00A61D9A"/>
    <w:rsid w:val="00A62E37"/>
    <w:rsid w:val="00A63CF5"/>
    <w:rsid w:val="00A67E6D"/>
    <w:rsid w:val="00A76F48"/>
    <w:rsid w:val="00A80864"/>
    <w:rsid w:val="00A8109F"/>
    <w:rsid w:val="00A8226E"/>
    <w:rsid w:val="00A8244C"/>
    <w:rsid w:val="00A829D3"/>
    <w:rsid w:val="00A843DF"/>
    <w:rsid w:val="00A84699"/>
    <w:rsid w:val="00A86A0C"/>
    <w:rsid w:val="00A86A7D"/>
    <w:rsid w:val="00A910C0"/>
    <w:rsid w:val="00A91964"/>
    <w:rsid w:val="00A92059"/>
    <w:rsid w:val="00A93832"/>
    <w:rsid w:val="00AA6AD9"/>
    <w:rsid w:val="00AB0333"/>
    <w:rsid w:val="00AB16F1"/>
    <w:rsid w:val="00AB5FEC"/>
    <w:rsid w:val="00AB654A"/>
    <w:rsid w:val="00AB7276"/>
    <w:rsid w:val="00AB7ED0"/>
    <w:rsid w:val="00AC02CB"/>
    <w:rsid w:val="00AC3647"/>
    <w:rsid w:val="00AC3C1D"/>
    <w:rsid w:val="00AC7FA7"/>
    <w:rsid w:val="00AD1485"/>
    <w:rsid w:val="00AD2D30"/>
    <w:rsid w:val="00AD2F63"/>
    <w:rsid w:val="00AD3A80"/>
    <w:rsid w:val="00AD43E2"/>
    <w:rsid w:val="00AD45A7"/>
    <w:rsid w:val="00AD49DB"/>
    <w:rsid w:val="00AD6276"/>
    <w:rsid w:val="00AD7275"/>
    <w:rsid w:val="00AE0CF6"/>
    <w:rsid w:val="00AE1C5A"/>
    <w:rsid w:val="00AE3C1F"/>
    <w:rsid w:val="00AF12CC"/>
    <w:rsid w:val="00AF3824"/>
    <w:rsid w:val="00AF3CB3"/>
    <w:rsid w:val="00AF40C6"/>
    <w:rsid w:val="00AF4C8A"/>
    <w:rsid w:val="00AF5269"/>
    <w:rsid w:val="00B002C2"/>
    <w:rsid w:val="00B034C7"/>
    <w:rsid w:val="00B1206F"/>
    <w:rsid w:val="00B1304D"/>
    <w:rsid w:val="00B13061"/>
    <w:rsid w:val="00B142EB"/>
    <w:rsid w:val="00B148F5"/>
    <w:rsid w:val="00B151BE"/>
    <w:rsid w:val="00B15E84"/>
    <w:rsid w:val="00B164F3"/>
    <w:rsid w:val="00B23993"/>
    <w:rsid w:val="00B32A7A"/>
    <w:rsid w:val="00B36B8A"/>
    <w:rsid w:val="00B4298B"/>
    <w:rsid w:val="00B46F9B"/>
    <w:rsid w:val="00B57A54"/>
    <w:rsid w:val="00B70E6F"/>
    <w:rsid w:val="00B72DAA"/>
    <w:rsid w:val="00B75463"/>
    <w:rsid w:val="00B81E8B"/>
    <w:rsid w:val="00B85E30"/>
    <w:rsid w:val="00B87085"/>
    <w:rsid w:val="00B87E54"/>
    <w:rsid w:val="00B91161"/>
    <w:rsid w:val="00B91C5F"/>
    <w:rsid w:val="00B93FB3"/>
    <w:rsid w:val="00B95946"/>
    <w:rsid w:val="00B973D7"/>
    <w:rsid w:val="00BA0E6A"/>
    <w:rsid w:val="00BA71A4"/>
    <w:rsid w:val="00BB0A80"/>
    <w:rsid w:val="00BB11B7"/>
    <w:rsid w:val="00BB142A"/>
    <w:rsid w:val="00BB161A"/>
    <w:rsid w:val="00BB5AEB"/>
    <w:rsid w:val="00BC123B"/>
    <w:rsid w:val="00BC36F9"/>
    <w:rsid w:val="00BD2766"/>
    <w:rsid w:val="00BD31E0"/>
    <w:rsid w:val="00BD6F46"/>
    <w:rsid w:val="00BD752B"/>
    <w:rsid w:val="00BE433C"/>
    <w:rsid w:val="00BE5953"/>
    <w:rsid w:val="00BE5EA0"/>
    <w:rsid w:val="00BF0746"/>
    <w:rsid w:val="00BF0C40"/>
    <w:rsid w:val="00BF2AAF"/>
    <w:rsid w:val="00BF3CCF"/>
    <w:rsid w:val="00BF4D9F"/>
    <w:rsid w:val="00BF5F78"/>
    <w:rsid w:val="00BF602C"/>
    <w:rsid w:val="00BF6663"/>
    <w:rsid w:val="00C018C5"/>
    <w:rsid w:val="00C02E7D"/>
    <w:rsid w:val="00C150AC"/>
    <w:rsid w:val="00C1535B"/>
    <w:rsid w:val="00C16991"/>
    <w:rsid w:val="00C2220C"/>
    <w:rsid w:val="00C23875"/>
    <w:rsid w:val="00C24993"/>
    <w:rsid w:val="00C25611"/>
    <w:rsid w:val="00C26C16"/>
    <w:rsid w:val="00C2738B"/>
    <w:rsid w:val="00C318C0"/>
    <w:rsid w:val="00C3577C"/>
    <w:rsid w:val="00C363B1"/>
    <w:rsid w:val="00C36B53"/>
    <w:rsid w:val="00C40FC1"/>
    <w:rsid w:val="00C41FCC"/>
    <w:rsid w:val="00C47C1A"/>
    <w:rsid w:val="00C524F9"/>
    <w:rsid w:val="00C53EF5"/>
    <w:rsid w:val="00C553E1"/>
    <w:rsid w:val="00C570EC"/>
    <w:rsid w:val="00C610A2"/>
    <w:rsid w:val="00C61D1C"/>
    <w:rsid w:val="00C62318"/>
    <w:rsid w:val="00C63F8B"/>
    <w:rsid w:val="00C64F41"/>
    <w:rsid w:val="00C66EA6"/>
    <w:rsid w:val="00C70EDE"/>
    <w:rsid w:val="00C719EE"/>
    <w:rsid w:val="00C7236D"/>
    <w:rsid w:val="00C72FD7"/>
    <w:rsid w:val="00C80671"/>
    <w:rsid w:val="00C81ADD"/>
    <w:rsid w:val="00C823D9"/>
    <w:rsid w:val="00C8535C"/>
    <w:rsid w:val="00C85C20"/>
    <w:rsid w:val="00C91B99"/>
    <w:rsid w:val="00C91F8E"/>
    <w:rsid w:val="00C93DC6"/>
    <w:rsid w:val="00CA2B7C"/>
    <w:rsid w:val="00CA4B6B"/>
    <w:rsid w:val="00CA6808"/>
    <w:rsid w:val="00CA6D0E"/>
    <w:rsid w:val="00CA7DF5"/>
    <w:rsid w:val="00CB3C89"/>
    <w:rsid w:val="00CB5333"/>
    <w:rsid w:val="00CC5252"/>
    <w:rsid w:val="00CC5A0A"/>
    <w:rsid w:val="00CC7FED"/>
    <w:rsid w:val="00CE401A"/>
    <w:rsid w:val="00CE64AC"/>
    <w:rsid w:val="00CE67D2"/>
    <w:rsid w:val="00CE68E5"/>
    <w:rsid w:val="00CF2E41"/>
    <w:rsid w:val="00CF52D3"/>
    <w:rsid w:val="00CF580A"/>
    <w:rsid w:val="00CF6053"/>
    <w:rsid w:val="00CF7472"/>
    <w:rsid w:val="00CF75D0"/>
    <w:rsid w:val="00D00A8A"/>
    <w:rsid w:val="00D02174"/>
    <w:rsid w:val="00D04418"/>
    <w:rsid w:val="00D046DF"/>
    <w:rsid w:val="00D06858"/>
    <w:rsid w:val="00D10517"/>
    <w:rsid w:val="00D110AC"/>
    <w:rsid w:val="00D13A67"/>
    <w:rsid w:val="00D14379"/>
    <w:rsid w:val="00D152FF"/>
    <w:rsid w:val="00D15F85"/>
    <w:rsid w:val="00D17BC1"/>
    <w:rsid w:val="00D209D1"/>
    <w:rsid w:val="00D215EE"/>
    <w:rsid w:val="00D22230"/>
    <w:rsid w:val="00D2391A"/>
    <w:rsid w:val="00D26CCA"/>
    <w:rsid w:val="00D276F7"/>
    <w:rsid w:val="00D27A10"/>
    <w:rsid w:val="00D317F9"/>
    <w:rsid w:val="00D32214"/>
    <w:rsid w:val="00D327F3"/>
    <w:rsid w:val="00D334E8"/>
    <w:rsid w:val="00D341FD"/>
    <w:rsid w:val="00D404EB"/>
    <w:rsid w:val="00D40BF3"/>
    <w:rsid w:val="00D40F3C"/>
    <w:rsid w:val="00D43B92"/>
    <w:rsid w:val="00D43F11"/>
    <w:rsid w:val="00D47588"/>
    <w:rsid w:val="00D47B79"/>
    <w:rsid w:val="00D5293C"/>
    <w:rsid w:val="00D5396D"/>
    <w:rsid w:val="00D54E9B"/>
    <w:rsid w:val="00D54F4A"/>
    <w:rsid w:val="00D57114"/>
    <w:rsid w:val="00D574F2"/>
    <w:rsid w:val="00D577E3"/>
    <w:rsid w:val="00D66881"/>
    <w:rsid w:val="00D6714C"/>
    <w:rsid w:val="00D67E95"/>
    <w:rsid w:val="00D71EA2"/>
    <w:rsid w:val="00D76217"/>
    <w:rsid w:val="00D84C19"/>
    <w:rsid w:val="00D860F6"/>
    <w:rsid w:val="00D90B34"/>
    <w:rsid w:val="00D96D97"/>
    <w:rsid w:val="00DA196F"/>
    <w:rsid w:val="00DA19EA"/>
    <w:rsid w:val="00DA2453"/>
    <w:rsid w:val="00DA2ACB"/>
    <w:rsid w:val="00DA4748"/>
    <w:rsid w:val="00DA6D3C"/>
    <w:rsid w:val="00DA7ECE"/>
    <w:rsid w:val="00DB5C92"/>
    <w:rsid w:val="00DB5DBE"/>
    <w:rsid w:val="00DC01BE"/>
    <w:rsid w:val="00DC0E39"/>
    <w:rsid w:val="00DC2520"/>
    <w:rsid w:val="00DC2E76"/>
    <w:rsid w:val="00DC7089"/>
    <w:rsid w:val="00DD1567"/>
    <w:rsid w:val="00DD6E76"/>
    <w:rsid w:val="00DD7401"/>
    <w:rsid w:val="00DD741E"/>
    <w:rsid w:val="00DE1971"/>
    <w:rsid w:val="00DE2755"/>
    <w:rsid w:val="00DE604E"/>
    <w:rsid w:val="00DF0A27"/>
    <w:rsid w:val="00DF12AC"/>
    <w:rsid w:val="00E000F2"/>
    <w:rsid w:val="00E04C63"/>
    <w:rsid w:val="00E102F8"/>
    <w:rsid w:val="00E10898"/>
    <w:rsid w:val="00E109CD"/>
    <w:rsid w:val="00E122C0"/>
    <w:rsid w:val="00E14A54"/>
    <w:rsid w:val="00E2049E"/>
    <w:rsid w:val="00E32294"/>
    <w:rsid w:val="00E33377"/>
    <w:rsid w:val="00E423E8"/>
    <w:rsid w:val="00E432BE"/>
    <w:rsid w:val="00E43B38"/>
    <w:rsid w:val="00E43E6D"/>
    <w:rsid w:val="00E47598"/>
    <w:rsid w:val="00E52F60"/>
    <w:rsid w:val="00E60815"/>
    <w:rsid w:val="00E62299"/>
    <w:rsid w:val="00E63D68"/>
    <w:rsid w:val="00E64563"/>
    <w:rsid w:val="00E64C89"/>
    <w:rsid w:val="00E650C0"/>
    <w:rsid w:val="00E70AC7"/>
    <w:rsid w:val="00E70AE7"/>
    <w:rsid w:val="00E746EB"/>
    <w:rsid w:val="00E7793A"/>
    <w:rsid w:val="00E8090B"/>
    <w:rsid w:val="00E82820"/>
    <w:rsid w:val="00E82BF7"/>
    <w:rsid w:val="00E855D9"/>
    <w:rsid w:val="00E878D2"/>
    <w:rsid w:val="00E90B11"/>
    <w:rsid w:val="00E920ED"/>
    <w:rsid w:val="00E94841"/>
    <w:rsid w:val="00E950F3"/>
    <w:rsid w:val="00EA307A"/>
    <w:rsid w:val="00EA4A0D"/>
    <w:rsid w:val="00EA7A30"/>
    <w:rsid w:val="00EB21A9"/>
    <w:rsid w:val="00EB311A"/>
    <w:rsid w:val="00EB3BA6"/>
    <w:rsid w:val="00EB4165"/>
    <w:rsid w:val="00EC0DFA"/>
    <w:rsid w:val="00EC2C68"/>
    <w:rsid w:val="00EC645C"/>
    <w:rsid w:val="00ED1884"/>
    <w:rsid w:val="00ED3018"/>
    <w:rsid w:val="00ED562B"/>
    <w:rsid w:val="00ED7838"/>
    <w:rsid w:val="00EE42D6"/>
    <w:rsid w:val="00EE5C0A"/>
    <w:rsid w:val="00EE67FE"/>
    <w:rsid w:val="00EE7B08"/>
    <w:rsid w:val="00EE7C7D"/>
    <w:rsid w:val="00EF3D63"/>
    <w:rsid w:val="00EF43A0"/>
    <w:rsid w:val="00F00347"/>
    <w:rsid w:val="00F01B54"/>
    <w:rsid w:val="00F03055"/>
    <w:rsid w:val="00F065A0"/>
    <w:rsid w:val="00F0668F"/>
    <w:rsid w:val="00F072CD"/>
    <w:rsid w:val="00F07664"/>
    <w:rsid w:val="00F10F79"/>
    <w:rsid w:val="00F143C2"/>
    <w:rsid w:val="00F15509"/>
    <w:rsid w:val="00F2365F"/>
    <w:rsid w:val="00F24670"/>
    <w:rsid w:val="00F24813"/>
    <w:rsid w:val="00F26DA1"/>
    <w:rsid w:val="00F330DF"/>
    <w:rsid w:val="00F33A91"/>
    <w:rsid w:val="00F3599D"/>
    <w:rsid w:val="00F35ADC"/>
    <w:rsid w:val="00F40CFB"/>
    <w:rsid w:val="00F43984"/>
    <w:rsid w:val="00F43A67"/>
    <w:rsid w:val="00F50BF7"/>
    <w:rsid w:val="00F53C24"/>
    <w:rsid w:val="00F5433F"/>
    <w:rsid w:val="00F55A96"/>
    <w:rsid w:val="00F563A1"/>
    <w:rsid w:val="00F66700"/>
    <w:rsid w:val="00F741BB"/>
    <w:rsid w:val="00F77C73"/>
    <w:rsid w:val="00F833A2"/>
    <w:rsid w:val="00F837E1"/>
    <w:rsid w:val="00F848B1"/>
    <w:rsid w:val="00F868AA"/>
    <w:rsid w:val="00F90BCF"/>
    <w:rsid w:val="00F9405E"/>
    <w:rsid w:val="00F94C18"/>
    <w:rsid w:val="00F9536F"/>
    <w:rsid w:val="00F9567E"/>
    <w:rsid w:val="00F9584B"/>
    <w:rsid w:val="00F97A4F"/>
    <w:rsid w:val="00FA0271"/>
    <w:rsid w:val="00FA0954"/>
    <w:rsid w:val="00FA14B2"/>
    <w:rsid w:val="00FA1B6E"/>
    <w:rsid w:val="00FA20FB"/>
    <w:rsid w:val="00FB42C8"/>
    <w:rsid w:val="00FB738A"/>
    <w:rsid w:val="00FC103A"/>
    <w:rsid w:val="00FC170A"/>
    <w:rsid w:val="00FC7038"/>
    <w:rsid w:val="00FC7148"/>
    <w:rsid w:val="00FD3B23"/>
    <w:rsid w:val="00FD5F25"/>
    <w:rsid w:val="00FE10BB"/>
    <w:rsid w:val="00FE4306"/>
    <w:rsid w:val="00FE4AF9"/>
    <w:rsid w:val="00FF0921"/>
    <w:rsid w:val="00FF0D57"/>
    <w:rsid w:val="00FF4AD2"/>
    <w:rsid w:val="00FF5E34"/>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D6D7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de-CH" w:eastAsia="de-CH"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locked="1"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E433C"/>
    <w:rPr>
      <w:sz w:val="24"/>
      <w:szCs w:val="24"/>
      <w:lang w:val="en-US"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semiHidden/>
    <w:rsid w:val="00684D1C"/>
    <w:rPr>
      <w:rFonts w:ascii="Lucida Grande" w:hAnsi="Lucida Grande"/>
      <w:sz w:val="18"/>
      <w:szCs w:val="18"/>
      <w:lang w:val="de-CH" w:eastAsia="de-CH"/>
    </w:rPr>
  </w:style>
  <w:style w:type="character" w:customStyle="1" w:styleId="SprechblasentextZchn">
    <w:name w:val="Sprechblasentext Zchn"/>
    <w:link w:val="Sprechblasentext"/>
    <w:semiHidden/>
    <w:locked/>
    <w:rsid w:val="00684D1C"/>
    <w:rPr>
      <w:rFonts w:ascii="Lucida Grande" w:hAnsi="Lucida Grande"/>
      <w:sz w:val="18"/>
    </w:rPr>
  </w:style>
  <w:style w:type="character" w:styleId="Kommentarzeichen">
    <w:name w:val="annotation reference"/>
    <w:rsid w:val="002151CF"/>
    <w:rPr>
      <w:sz w:val="16"/>
    </w:rPr>
  </w:style>
  <w:style w:type="paragraph" w:styleId="Kommentartext">
    <w:name w:val="annotation text"/>
    <w:basedOn w:val="Standard"/>
    <w:link w:val="KommentartextZchn"/>
    <w:rsid w:val="002151CF"/>
    <w:rPr>
      <w:rFonts w:ascii="Times New Roman" w:hAnsi="Times New Roman"/>
      <w:sz w:val="20"/>
      <w:szCs w:val="20"/>
      <w:lang w:val="en-GB" w:eastAsia="en-GB"/>
    </w:rPr>
  </w:style>
  <w:style w:type="character" w:customStyle="1" w:styleId="KommentartextZchn">
    <w:name w:val="Kommentartext Zchn"/>
    <w:link w:val="Kommentartext"/>
    <w:locked/>
    <w:rsid w:val="002151CF"/>
    <w:rPr>
      <w:rFonts w:ascii="Times New Roman" w:hAnsi="Times New Roman"/>
      <w:lang w:val="en-GB" w:eastAsia="en-GB"/>
    </w:rPr>
  </w:style>
  <w:style w:type="paragraph" w:customStyle="1" w:styleId="MediumGrid1-Accent21">
    <w:name w:val="Medium Grid 1 - Accent 21"/>
    <w:basedOn w:val="Standard"/>
    <w:rsid w:val="002151CF"/>
    <w:pPr>
      <w:spacing w:after="200" w:line="276" w:lineRule="auto"/>
      <w:ind w:left="720"/>
      <w:contextualSpacing/>
    </w:pPr>
    <w:rPr>
      <w:rFonts w:ascii="Calibri" w:eastAsia="Times New Roman" w:hAnsi="Calibri"/>
      <w:sz w:val="22"/>
      <w:szCs w:val="22"/>
      <w:lang w:val="en-GB"/>
    </w:rPr>
  </w:style>
  <w:style w:type="paragraph" w:styleId="StandardWeb">
    <w:name w:val="Normal (Web)"/>
    <w:basedOn w:val="Standard"/>
    <w:uiPriority w:val="99"/>
    <w:rsid w:val="002151CF"/>
    <w:pPr>
      <w:spacing w:before="100" w:beforeAutospacing="1" w:after="100" w:afterAutospacing="1"/>
    </w:pPr>
    <w:rPr>
      <w:rFonts w:ascii="Times New Roman" w:hAnsi="Times New Roman"/>
      <w:lang w:val="en-ZA" w:eastAsia="en-ZA"/>
    </w:rPr>
  </w:style>
  <w:style w:type="paragraph" w:customStyle="1" w:styleId="Pa2">
    <w:name w:val="Pa2"/>
    <w:basedOn w:val="Standard"/>
    <w:next w:val="Standard"/>
    <w:rsid w:val="00C570EC"/>
    <w:pPr>
      <w:widowControl w:val="0"/>
      <w:autoSpaceDE w:val="0"/>
      <w:autoSpaceDN w:val="0"/>
      <w:adjustRightInd w:val="0"/>
      <w:spacing w:line="241" w:lineRule="atLeast"/>
    </w:pPr>
    <w:rPr>
      <w:rFonts w:ascii="Optima LT Std" w:hAnsi="Optima LT Std"/>
    </w:rPr>
  </w:style>
  <w:style w:type="character" w:customStyle="1" w:styleId="A6">
    <w:name w:val="A6"/>
    <w:rsid w:val="00C570EC"/>
    <w:rPr>
      <w:color w:val="000000"/>
      <w:sz w:val="14"/>
    </w:rPr>
  </w:style>
  <w:style w:type="paragraph" w:styleId="Kommentarthema">
    <w:name w:val="annotation subject"/>
    <w:basedOn w:val="Kommentartext"/>
    <w:next w:val="Kommentartext"/>
    <w:link w:val="KommentarthemaZchn"/>
    <w:semiHidden/>
    <w:rsid w:val="001B6B3F"/>
    <w:rPr>
      <w:b/>
      <w:bCs/>
      <w:lang w:val="en-US" w:eastAsia="en-US"/>
    </w:rPr>
  </w:style>
  <w:style w:type="character" w:customStyle="1" w:styleId="KommentarthemaZchn">
    <w:name w:val="Kommentarthema Zchn"/>
    <w:link w:val="Kommentarthema"/>
    <w:semiHidden/>
    <w:locked/>
    <w:rsid w:val="001B6B3F"/>
    <w:rPr>
      <w:rFonts w:ascii="Times New Roman" w:hAnsi="Times New Roman"/>
      <w:b/>
      <w:lang w:val="en-US" w:eastAsia="en-US"/>
    </w:rPr>
  </w:style>
  <w:style w:type="paragraph" w:customStyle="1" w:styleId="Default">
    <w:name w:val="Default"/>
    <w:rsid w:val="00351DE1"/>
    <w:pPr>
      <w:autoSpaceDE w:val="0"/>
      <w:autoSpaceDN w:val="0"/>
      <w:adjustRightInd w:val="0"/>
    </w:pPr>
    <w:rPr>
      <w:rFonts w:ascii="Calibri" w:hAnsi="Calibri" w:cs="Calibri"/>
      <w:color w:val="000000"/>
      <w:sz w:val="24"/>
      <w:szCs w:val="24"/>
      <w:lang w:val="en-ZA" w:eastAsia="en-US"/>
    </w:rPr>
  </w:style>
  <w:style w:type="character" w:styleId="Hyperlink">
    <w:name w:val="Hyperlink"/>
    <w:rsid w:val="007F330A"/>
    <w:rPr>
      <w:rFonts w:cs="Times New Roman"/>
      <w:color w:val="0000FF"/>
      <w:u w:val="single"/>
    </w:rPr>
  </w:style>
  <w:style w:type="character" w:styleId="BesuchterLink">
    <w:name w:val="FollowedHyperlink"/>
    <w:semiHidden/>
    <w:rsid w:val="006D4AE6"/>
    <w:rPr>
      <w:rFonts w:cs="Times New Roman"/>
      <w:color w:val="800080"/>
      <w:u w:val="single"/>
    </w:rPr>
  </w:style>
  <w:style w:type="paragraph" w:customStyle="1" w:styleId="Listenabsatz1">
    <w:name w:val="Listenabsatz1"/>
    <w:basedOn w:val="Standard"/>
    <w:rsid w:val="00A566A0"/>
    <w:pPr>
      <w:ind w:left="720"/>
      <w:contextualSpacing/>
    </w:pPr>
  </w:style>
  <w:style w:type="paragraph" w:styleId="Kopfzeile">
    <w:name w:val="header"/>
    <w:basedOn w:val="Standard"/>
    <w:rsid w:val="005F6F73"/>
    <w:pPr>
      <w:tabs>
        <w:tab w:val="center" w:pos="4536"/>
        <w:tab w:val="right" w:pos="9072"/>
      </w:tabs>
    </w:pPr>
  </w:style>
  <w:style w:type="paragraph" w:styleId="Fuzeile">
    <w:name w:val="footer"/>
    <w:basedOn w:val="Standard"/>
    <w:rsid w:val="005F6F73"/>
    <w:pPr>
      <w:tabs>
        <w:tab w:val="center" w:pos="4536"/>
        <w:tab w:val="right" w:pos="9072"/>
      </w:tabs>
    </w:pPr>
  </w:style>
  <w:style w:type="character" w:styleId="Fett">
    <w:name w:val="Strong"/>
    <w:uiPriority w:val="22"/>
    <w:qFormat/>
    <w:locked/>
    <w:rsid w:val="00613360"/>
    <w:rPr>
      <w:b/>
      <w:bCs/>
    </w:rPr>
  </w:style>
  <w:style w:type="table" w:styleId="Tabellenraster">
    <w:name w:val="Table Grid"/>
    <w:basedOn w:val="NormaleTabelle"/>
    <w:locked/>
    <w:rsid w:val="00C318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unhideWhenUsed/>
    <w:qFormat/>
    <w:locked/>
    <w:rsid w:val="00686CBD"/>
    <w:pPr>
      <w:spacing w:after="200"/>
    </w:pPr>
    <w:rPr>
      <w:i/>
      <w:iCs/>
      <w:color w:val="1F497D" w:themeColor="text2"/>
      <w:sz w:val="18"/>
      <w:szCs w:val="18"/>
    </w:rPr>
  </w:style>
  <w:style w:type="paragraph" w:customStyle="1" w:styleId="Text">
    <w:name w:val="Text"/>
    <w:rsid w:val="00A63CF5"/>
    <w:pPr>
      <w:pBdr>
        <w:top w:val="nil"/>
        <w:left w:val="nil"/>
        <w:bottom w:val="nil"/>
        <w:right w:val="nil"/>
        <w:between w:val="nil"/>
        <w:bar w:val="nil"/>
      </w:pBdr>
    </w:pPr>
    <w:rPr>
      <w:rFonts w:ascii="Helvetica Neue" w:eastAsia="Arial Unicode MS" w:hAnsi="Helvetica Neue" w:cs="Arial Unicode MS"/>
      <w:color w:val="000000"/>
      <w:sz w:val="22"/>
      <w:szCs w:val="22"/>
      <w:bdr w:val="nil"/>
      <w:lang w:val="de-DE"/>
      <w14:textOutline w14:w="0" w14:cap="flat" w14:cmpd="sng" w14:algn="ctr">
        <w14:noFill/>
        <w14:prstDash w14:val="solid"/>
        <w14:bevel/>
      </w14:textOutline>
    </w:rPr>
  </w:style>
  <w:style w:type="paragraph" w:customStyle="1" w:styleId="berschrift">
    <w:name w:val="Überschrift"/>
    <w:next w:val="Text"/>
    <w:rsid w:val="00A63CF5"/>
    <w:pPr>
      <w:keepNext/>
      <w:pBdr>
        <w:top w:val="nil"/>
        <w:left w:val="nil"/>
        <w:bottom w:val="nil"/>
        <w:right w:val="nil"/>
        <w:between w:val="nil"/>
        <w:bar w:val="nil"/>
      </w:pBdr>
      <w:outlineLvl w:val="0"/>
    </w:pPr>
    <w:rPr>
      <w:rFonts w:ascii="Helvetica Neue" w:eastAsia="Arial Unicode MS" w:hAnsi="Helvetica Neue" w:cs="Arial Unicode MS"/>
      <w:b/>
      <w:bCs/>
      <w:color w:val="000000"/>
      <w:sz w:val="36"/>
      <w:szCs w:val="36"/>
      <w:bdr w:val="nil"/>
      <w:lang w:val="de-DE"/>
      <w14:textOutline w14:w="0" w14:cap="flat" w14:cmpd="sng" w14:algn="ctr">
        <w14:noFill/>
        <w14:prstDash w14:val="solid"/>
        <w14:bevel/>
      </w14:textOutline>
    </w:rPr>
  </w:style>
  <w:style w:type="paragraph" w:styleId="Untertitel">
    <w:name w:val="Subtitle"/>
    <w:next w:val="Text"/>
    <w:link w:val="UntertitelZchn"/>
    <w:locked/>
    <w:rsid w:val="00A63CF5"/>
    <w:pPr>
      <w:keepNext/>
      <w:pBdr>
        <w:top w:val="nil"/>
        <w:left w:val="nil"/>
        <w:bottom w:val="nil"/>
        <w:right w:val="nil"/>
        <w:between w:val="nil"/>
        <w:bar w:val="nil"/>
      </w:pBdr>
    </w:pPr>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UntertitelZchn">
    <w:name w:val="Untertitel Zchn"/>
    <w:basedOn w:val="Absatz-Standardschriftart"/>
    <w:link w:val="Untertitel"/>
    <w:rsid w:val="00A63CF5"/>
    <w:rPr>
      <w:rFonts w:ascii="Helvetica Neue" w:eastAsia="Arial Unicode MS" w:hAnsi="Helvetica Neue" w:cs="Arial Unicode MS"/>
      <w:color w:val="000000"/>
      <w:sz w:val="40"/>
      <w:szCs w:val="40"/>
      <w:bdr w:val="nil"/>
      <w:lang w:val="de-DE"/>
      <w14:textOutline w14:w="0" w14:cap="flat" w14:cmpd="sng" w14:algn="ctr">
        <w14:noFill/>
        <w14:prstDash w14:val="solid"/>
        <w14:bevel/>
      </w14:textOutline>
    </w:rPr>
  </w:style>
  <w:style w:type="character" w:customStyle="1" w:styleId="Hyperlink0">
    <w:name w:val="Hyperlink.0"/>
    <w:basedOn w:val="Hyperlink"/>
    <w:rsid w:val="00A63CF5"/>
    <w:rPr>
      <w:rFonts w:cs="Times New Roman"/>
      <w:color w:val="0000FF"/>
      <w:u w:val="single"/>
    </w:rPr>
  </w:style>
  <w:style w:type="paragraph" w:styleId="Listenabsatz">
    <w:name w:val="List Paragraph"/>
    <w:basedOn w:val="Standard"/>
    <w:uiPriority w:val="34"/>
    <w:qFormat/>
    <w:rsid w:val="001E0D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67657690">
      <w:bodyDiv w:val="1"/>
      <w:marLeft w:val="0"/>
      <w:marRight w:val="0"/>
      <w:marTop w:val="0"/>
      <w:marBottom w:val="0"/>
      <w:divBdr>
        <w:top w:val="none" w:sz="0" w:space="0" w:color="auto"/>
        <w:left w:val="none" w:sz="0" w:space="0" w:color="auto"/>
        <w:bottom w:val="none" w:sz="0" w:space="0" w:color="auto"/>
        <w:right w:val="none" w:sz="0" w:space="0" w:color="auto"/>
      </w:divBdr>
    </w:div>
    <w:div w:id="285890971">
      <w:bodyDiv w:val="1"/>
      <w:marLeft w:val="0"/>
      <w:marRight w:val="0"/>
      <w:marTop w:val="0"/>
      <w:marBottom w:val="0"/>
      <w:divBdr>
        <w:top w:val="none" w:sz="0" w:space="0" w:color="auto"/>
        <w:left w:val="none" w:sz="0" w:space="0" w:color="auto"/>
        <w:bottom w:val="none" w:sz="0" w:space="0" w:color="auto"/>
        <w:right w:val="none" w:sz="0" w:space="0" w:color="auto"/>
      </w:divBdr>
    </w:div>
    <w:div w:id="771781285">
      <w:bodyDiv w:val="1"/>
      <w:marLeft w:val="0"/>
      <w:marRight w:val="0"/>
      <w:marTop w:val="0"/>
      <w:marBottom w:val="0"/>
      <w:divBdr>
        <w:top w:val="none" w:sz="0" w:space="0" w:color="auto"/>
        <w:left w:val="none" w:sz="0" w:space="0" w:color="auto"/>
        <w:bottom w:val="none" w:sz="0" w:space="0" w:color="auto"/>
        <w:right w:val="none" w:sz="0" w:space="0" w:color="auto"/>
      </w:divBdr>
    </w:div>
    <w:div w:id="918752068">
      <w:bodyDiv w:val="1"/>
      <w:marLeft w:val="0"/>
      <w:marRight w:val="0"/>
      <w:marTop w:val="0"/>
      <w:marBottom w:val="0"/>
      <w:divBdr>
        <w:top w:val="none" w:sz="0" w:space="0" w:color="auto"/>
        <w:left w:val="none" w:sz="0" w:space="0" w:color="auto"/>
        <w:bottom w:val="none" w:sz="0" w:space="0" w:color="auto"/>
        <w:right w:val="none" w:sz="0" w:space="0" w:color="auto"/>
      </w:divBdr>
    </w:div>
    <w:div w:id="1026910538">
      <w:bodyDiv w:val="1"/>
      <w:marLeft w:val="0"/>
      <w:marRight w:val="0"/>
      <w:marTop w:val="0"/>
      <w:marBottom w:val="0"/>
      <w:divBdr>
        <w:top w:val="none" w:sz="0" w:space="0" w:color="auto"/>
        <w:left w:val="none" w:sz="0" w:space="0" w:color="auto"/>
        <w:bottom w:val="none" w:sz="0" w:space="0" w:color="auto"/>
        <w:right w:val="none" w:sz="0" w:space="0" w:color="auto"/>
      </w:divBdr>
      <w:divsChild>
        <w:div w:id="1961453126">
          <w:marLeft w:val="0"/>
          <w:marRight w:val="0"/>
          <w:marTop w:val="0"/>
          <w:marBottom w:val="0"/>
          <w:divBdr>
            <w:top w:val="none" w:sz="0" w:space="0" w:color="auto"/>
            <w:left w:val="none" w:sz="0" w:space="0" w:color="auto"/>
            <w:bottom w:val="none" w:sz="0" w:space="0" w:color="auto"/>
            <w:right w:val="none" w:sz="0" w:space="0" w:color="auto"/>
          </w:divBdr>
          <w:divsChild>
            <w:div w:id="67045600">
              <w:marLeft w:val="0"/>
              <w:marRight w:val="0"/>
              <w:marTop w:val="0"/>
              <w:marBottom w:val="0"/>
              <w:divBdr>
                <w:top w:val="none" w:sz="0" w:space="0" w:color="auto"/>
                <w:left w:val="none" w:sz="0" w:space="0" w:color="auto"/>
                <w:bottom w:val="none" w:sz="0" w:space="0" w:color="auto"/>
                <w:right w:val="none" w:sz="0" w:space="0" w:color="auto"/>
              </w:divBdr>
              <w:divsChild>
                <w:div w:id="796947324">
                  <w:marLeft w:val="0"/>
                  <w:marRight w:val="0"/>
                  <w:marTop w:val="0"/>
                  <w:marBottom w:val="0"/>
                  <w:divBdr>
                    <w:top w:val="none" w:sz="0" w:space="0" w:color="auto"/>
                    <w:left w:val="none" w:sz="0" w:space="0" w:color="auto"/>
                    <w:bottom w:val="none" w:sz="0" w:space="0" w:color="auto"/>
                    <w:right w:val="none" w:sz="0" w:space="0" w:color="auto"/>
                  </w:divBdr>
                  <w:divsChild>
                    <w:div w:id="1709376537">
                      <w:marLeft w:val="0"/>
                      <w:marRight w:val="0"/>
                      <w:marTop w:val="0"/>
                      <w:marBottom w:val="0"/>
                      <w:divBdr>
                        <w:top w:val="none" w:sz="0" w:space="0" w:color="auto"/>
                        <w:left w:val="none" w:sz="0" w:space="0" w:color="auto"/>
                        <w:bottom w:val="none" w:sz="0" w:space="0" w:color="auto"/>
                        <w:right w:val="none" w:sz="0" w:space="0" w:color="auto"/>
                      </w:divBdr>
                      <w:divsChild>
                        <w:div w:id="874389776">
                          <w:marLeft w:val="0"/>
                          <w:marRight w:val="0"/>
                          <w:marTop w:val="0"/>
                          <w:marBottom w:val="0"/>
                          <w:divBdr>
                            <w:top w:val="none" w:sz="0" w:space="0" w:color="auto"/>
                            <w:left w:val="none" w:sz="0" w:space="0" w:color="auto"/>
                            <w:bottom w:val="none" w:sz="0" w:space="0" w:color="auto"/>
                            <w:right w:val="none" w:sz="0" w:space="0" w:color="auto"/>
                          </w:divBdr>
                          <w:divsChild>
                            <w:div w:id="1168979316">
                              <w:marLeft w:val="0"/>
                              <w:marRight w:val="0"/>
                              <w:marTop w:val="0"/>
                              <w:marBottom w:val="0"/>
                              <w:divBdr>
                                <w:top w:val="none" w:sz="0" w:space="0" w:color="auto"/>
                                <w:left w:val="none" w:sz="0" w:space="0" w:color="auto"/>
                                <w:bottom w:val="none" w:sz="0" w:space="0" w:color="auto"/>
                                <w:right w:val="none" w:sz="0" w:space="0" w:color="auto"/>
                              </w:divBdr>
                              <w:divsChild>
                                <w:div w:id="403181054">
                                  <w:marLeft w:val="0"/>
                                  <w:marRight w:val="0"/>
                                  <w:marTop w:val="0"/>
                                  <w:marBottom w:val="0"/>
                                  <w:divBdr>
                                    <w:top w:val="none" w:sz="0" w:space="0" w:color="auto"/>
                                    <w:left w:val="none" w:sz="0" w:space="0" w:color="auto"/>
                                    <w:bottom w:val="none" w:sz="0" w:space="0" w:color="auto"/>
                                    <w:right w:val="none" w:sz="0" w:space="0" w:color="auto"/>
                                  </w:divBdr>
                                  <w:divsChild>
                                    <w:div w:id="76439386">
                                      <w:marLeft w:val="0"/>
                                      <w:marRight w:val="0"/>
                                      <w:marTop w:val="0"/>
                                      <w:marBottom w:val="0"/>
                                      <w:divBdr>
                                        <w:top w:val="none" w:sz="0" w:space="0" w:color="auto"/>
                                        <w:left w:val="none" w:sz="0" w:space="0" w:color="auto"/>
                                        <w:bottom w:val="none" w:sz="0" w:space="0" w:color="auto"/>
                                        <w:right w:val="none" w:sz="0" w:space="0" w:color="auto"/>
                                      </w:divBdr>
                                      <w:divsChild>
                                        <w:div w:id="1848901815">
                                          <w:marLeft w:val="0"/>
                                          <w:marRight w:val="0"/>
                                          <w:marTop w:val="0"/>
                                          <w:marBottom w:val="0"/>
                                          <w:divBdr>
                                            <w:top w:val="none" w:sz="0" w:space="0" w:color="auto"/>
                                            <w:left w:val="none" w:sz="0" w:space="0" w:color="auto"/>
                                            <w:bottom w:val="none" w:sz="0" w:space="0" w:color="auto"/>
                                            <w:right w:val="none" w:sz="0" w:space="0" w:color="auto"/>
                                          </w:divBdr>
                                          <w:divsChild>
                                            <w:div w:id="201480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8865480">
      <w:bodyDiv w:val="1"/>
      <w:marLeft w:val="0"/>
      <w:marRight w:val="0"/>
      <w:marTop w:val="0"/>
      <w:marBottom w:val="0"/>
      <w:divBdr>
        <w:top w:val="none" w:sz="0" w:space="0" w:color="auto"/>
        <w:left w:val="none" w:sz="0" w:space="0" w:color="auto"/>
        <w:bottom w:val="none" w:sz="0" w:space="0" w:color="auto"/>
        <w:right w:val="none" w:sz="0" w:space="0" w:color="auto"/>
      </w:divBdr>
      <w:divsChild>
        <w:div w:id="1221793305">
          <w:marLeft w:val="0"/>
          <w:marRight w:val="0"/>
          <w:marTop w:val="0"/>
          <w:marBottom w:val="0"/>
          <w:divBdr>
            <w:top w:val="none" w:sz="0" w:space="0" w:color="auto"/>
            <w:left w:val="none" w:sz="0" w:space="0" w:color="auto"/>
            <w:bottom w:val="none" w:sz="0" w:space="0" w:color="auto"/>
            <w:right w:val="none" w:sz="0" w:space="0" w:color="auto"/>
          </w:divBdr>
          <w:divsChild>
            <w:div w:id="805708074">
              <w:marLeft w:val="0"/>
              <w:marRight w:val="0"/>
              <w:marTop w:val="0"/>
              <w:marBottom w:val="0"/>
              <w:divBdr>
                <w:top w:val="none" w:sz="0" w:space="0" w:color="auto"/>
                <w:left w:val="none" w:sz="0" w:space="0" w:color="auto"/>
                <w:bottom w:val="none" w:sz="0" w:space="0" w:color="auto"/>
                <w:right w:val="none" w:sz="0" w:space="0" w:color="auto"/>
              </w:divBdr>
              <w:divsChild>
                <w:div w:id="910820387">
                  <w:marLeft w:val="0"/>
                  <w:marRight w:val="0"/>
                  <w:marTop w:val="0"/>
                  <w:marBottom w:val="0"/>
                  <w:divBdr>
                    <w:top w:val="none" w:sz="0" w:space="0" w:color="auto"/>
                    <w:left w:val="none" w:sz="0" w:space="0" w:color="auto"/>
                    <w:bottom w:val="none" w:sz="0" w:space="0" w:color="auto"/>
                    <w:right w:val="none" w:sz="0" w:space="0" w:color="auto"/>
                  </w:divBdr>
                  <w:divsChild>
                    <w:div w:id="624433408">
                      <w:marLeft w:val="3300"/>
                      <w:marRight w:val="0"/>
                      <w:marTop w:val="0"/>
                      <w:marBottom w:val="0"/>
                      <w:divBdr>
                        <w:top w:val="none" w:sz="0" w:space="0" w:color="auto"/>
                        <w:left w:val="none" w:sz="0" w:space="0" w:color="auto"/>
                        <w:bottom w:val="none" w:sz="0" w:space="0" w:color="auto"/>
                        <w:right w:val="none" w:sz="0" w:space="0" w:color="auto"/>
                      </w:divBdr>
                      <w:divsChild>
                        <w:div w:id="980187462">
                          <w:marLeft w:val="0"/>
                          <w:marRight w:val="0"/>
                          <w:marTop w:val="0"/>
                          <w:marBottom w:val="0"/>
                          <w:divBdr>
                            <w:top w:val="none" w:sz="0" w:space="0" w:color="auto"/>
                            <w:left w:val="none" w:sz="0" w:space="0" w:color="auto"/>
                            <w:bottom w:val="none" w:sz="0" w:space="0" w:color="auto"/>
                            <w:right w:val="none" w:sz="0" w:space="0" w:color="auto"/>
                          </w:divBdr>
                          <w:divsChild>
                            <w:div w:id="1412700020">
                              <w:marLeft w:val="0"/>
                              <w:marRight w:val="0"/>
                              <w:marTop w:val="0"/>
                              <w:marBottom w:val="0"/>
                              <w:divBdr>
                                <w:top w:val="none" w:sz="0" w:space="0" w:color="auto"/>
                                <w:left w:val="none" w:sz="0" w:space="0" w:color="auto"/>
                                <w:bottom w:val="none" w:sz="0" w:space="0" w:color="auto"/>
                                <w:right w:val="none" w:sz="0" w:space="0" w:color="auto"/>
                              </w:divBdr>
                              <w:divsChild>
                                <w:div w:id="2135439836">
                                  <w:marLeft w:val="0"/>
                                  <w:marRight w:val="0"/>
                                  <w:marTop w:val="0"/>
                                  <w:marBottom w:val="0"/>
                                  <w:divBdr>
                                    <w:top w:val="none" w:sz="0" w:space="0" w:color="auto"/>
                                    <w:left w:val="none" w:sz="0" w:space="0" w:color="auto"/>
                                    <w:bottom w:val="none" w:sz="0" w:space="0" w:color="auto"/>
                                    <w:right w:val="none" w:sz="0" w:space="0" w:color="auto"/>
                                  </w:divBdr>
                                  <w:divsChild>
                                    <w:div w:id="1511874406">
                                      <w:marLeft w:val="0"/>
                                      <w:marRight w:val="0"/>
                                      <w:marTop w:val="0"/>
                                      <w:marBottom w:val="0"/>
                                      <w:divBdr>
                                        <w:top w:val="none" w:sz="0" w:space="0" w:color="auto"/>
                                        <w:left w:val="none" w:sz="0" w:space="0" w:color="auto"/>
                                        <w:bottom w:val="none" w:sz="0" w:space="0" w:color="auto"/>
                                        <w:right w:val="none" w:sz="0" w:space="0" w:color="auto"/>
                                      </w:divBdr>
                                      <w:divsChild>
                                        <w:div w:id="118845203">
                                          <w:marLeft w:val="0"/>
                                          <w:marRight w:val="0"/>
                                          <w:marTop w:val="0"/>
                                          <w:marBottom w:val="0"/>
                                          <w:divBdr>
                                            <w:top w:val="none" w:sz="0" w:space="0" w:color="auto"/>
                                            <w:left w:val="none" w:sz="0" w:space="0" w:color="auto"/>
                                            <w:bottom w:val="none" w:sz="0" w:space="0" w:color="auto"/>
                                            <w:right w:val="none" w:sz="0" w:space="0" w:color="auto"/>
                                          </w:divBdr>
                                          <w:divsChild>
                                            <w:div w:id="140872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35261791">
      <w:bodyDiv w:val="1"/>
      <w:marLeft w:val="0"/>
      <w:marRight w:val="0"/>
      <w:marTop w:val="0"/>
      <w:marBottom w:val="0"/>
      <w:divBdr>
        <w:top w:val="none" w:sz="0" w:space="0" w:color="auto"/>
        <w:left w:val="none" w:sz="0" w:space="0" w:color="auto"/>
        <w:bottom w:val="none" w:sz="0" w:space="0" w:color="auto"/>
        <w:right w:val="none" w:sz="0" w:space="0" w:color="auto"/>
      </w:divBdr>
    </w:div>
    <w:div w:id="1509055411">
      <w:bodyDiv w:val="1"/>
      <w:marLeft w:val="0"/>
      <w:marRight w:val="0"/>
      <w:marTop w:val="0"/>
      <w:marBottom w:val="0"/>
      <w:divBdr>
        <w:top w:val="none" w:sz="0" w:space="0" w:color="auto"/>
        <w:left w:val="none" w:sz="0" w:space="0" w:color="auto"/>
        <w:bottom w:val="none" w:sz="0" w:space="0" w:color="auto"/>
        <w:right w:val="none" w:sz="0" w:space="0" w:color="auto"/>
      </w:divBdr>
      <w:divsChild>
        <w:div w:id="2082169101">
          <w:marLeft w:val="0"/>
          <w:marRight w:val="0"/>
          <w:marTop w:val="0"/>
          <w:marBottom w:val="0"/>
          <w:divBdr>
            <w:top w:val="none" w:sz="0" w:space="0" w:color="auto"/>
            <w:left w:val="none" w:sz="0" w:space="0" w:color="auto"/>
            <w:bottom w:val="none" w:sz="0" w:space="0" w:color="auto"/>
            <w:right w:val="none" w:sz="0" w:space="0" w:color="auto"/>
          </w:divBdr>
          <w:divsChild>
            <w:div w:id="506481222">
              <w:marLeft w:val="0"/>
              <w:marRight w:val="0"/>
              <w:marTop w:val="0"/>
              <w:marBottom w:val="0"/>
              <w:divBdr>
                <w:top w:val="none" w:sz="0" w:space="0" w:color="auto"/>
                <w:left w:val="none" w:sz="0" w:space="0" w:color="auto"/>
                <w:bottom w:val="none" w:sz="0" w:space="0" w:color="auto"/>
                <w:right w:val="none" w:sz="0" w:space="0" w:color="auto"/>
              </w:divBdr>
              <w:divsChild>
                <w:div w:id="64380078">
                  <w:marLeft w:val="0"/>
                  <w:marRight w:val="0"/>
                  <w:marTop w:val="0"/>
                  <w:marBottom w:val="0"/>
                  <w:divBdr>
                    <w:top w:val="none" w:sz="0" w:space="0" w:color="auto"/>
                    <w:left w:val="none" w:sz="0" w:space="0" w:color="auto"/>
                    <w:bottom w:val="none" w:sz="0" w:space="0" w:color="auto"/>
                    <w:right w:val="none" w:sz="0" w:space="0" w:color="auto"/>
                  </w:divBdr>
                  <w:divsChild>
                    <w:div w:id="1921088657">
                      <w:marLeft w:val="0"/>
                      <w:marRight w:val="0"/>
                      <w:marTop w:val="0"/>
                      <w:marBottom w:val="0"/>
                      <w:divBdr>
                        <w:top w:val="none" w:sz="0" w:space="0" w:color="auto"/>
                        <w:left w:val="none" w:sz="0" w:space="0" w:color="auto"/>
                        <w:bottom w:val="none" w:sz="0" w:space="0" w:color="auto"/>
                        <w:right w:val="none" w:sz="0" w:space="0" w:color="auto"/>
                      </w:divBdr>
                      <w:divsChild>
                        <w:div w:id="1186990110">
                          <w:marLeft w:val="0"/>
                          <w:marRight w:val="0"/>
                          <w:marTop w:val="0"/>
                          <w:marBottom w:val="0"/>
                          <w:divBdr>
                            <w:top w:val="none" w:sz="0" w:space="0" w:color="auto"/>
                            <w:left w:val="none" w:sz="0" w:space="0" w:color="auto"/>
                            <w:bottom w:val="none" w:sz="0" w:space="0" w:color="auto"/>
                            <w:right w:val="none" w:sz="0" w:space="0" w:color="auto"/>
                          </w:divBdr>
                          <w:divsChild>
                            <w:div w:id="529996533">
                              <w:marLeft w:val="0"/>
                              <w:marRight w:val="0"/>
                              <w:marTop w:val="0"/>
                              <w:marBottom w:val="0"/>
                              <w:divBdr>
                                <w:top w:val="none" w:sz="0" w:space="0" w:color="auto"/>
                                <w:left w:val="none" w:sz="0" w:space="0" w:color="auto"/>
                                <w:bottom w:val="none" w:sz="0" w:space="0" w:color="auto"/>
                                <w:right w:val="none" w:sz="0" w:space="0" w:color="auto"/>
                              </w:divBdr>
                              <w:divsChild>
                                <w:div w:id="664742776">
                                  <w:marLeft w:val="0"/>
                                  <w:marRight w:val="0"/>
                                  <w:marTop w:val="0"/>
                                  <w:marBottom w:val="0"/>
                                  <w:divBdr>
                                    <w:top w:val="none" w:sz="0" w:space="0" w:color="auto"/>
                                    <w:left w:val="none" w:sz="0" w:space="0" w:color="auto"/>
                                    <w:bottom w:val="none" w:sz="0" w:space="0" w:color="auto"/>
                                    <w:right w:val="none" w:sz="0" w:space="0" w:color="auto"/>
                                  </w:divBdr>
                                  <w:divsChild>
                                    <w:div w:id="934284236">
                                      <w:marLeft w:val="0"/>
                                      <w:marRight w:val="0"/>
                                      <w:marTop w:val="0"/>
                                      <w:marBottom w:val="0"/>
                                      <w:divBdr>
                                        <w:top w:val="none" w:sz="0" w:space="0" w:color="auto"/>
                                        <w:left w:val="none" w:sz="0" w:space="0" w:color="auto"/>
                                        <w:bottom w:val="none" w:sz="0" w:space="0" w:color="auto"/>
                                        <w:right w:val="none" w:sz="0" w:space="0" w:color="auto"/>
                                      </w:divBdr>
                                      <w:divsChild>
                                        <w:div w:id="2107578735">
                                          <w:marLeft w:val="0"/>
                                          <w:marRight w:val="0"/>
                                          <w:marTop w:val="0"/>
                                          <w:marBottom w:val="0"/>
                                          <w:divBdr>
                                            <w:top w:val="none" w:sz="0" w:space="0" w:color="auto"/>
                                            <w:left w:val="none" w:sz="0" w:space="0" w:color="auto"/>
                                            <w:bottom w:val="none" w:sz="0" w:space="0" w:color="auto"/>
                                            <w:right w:val="none" w:sz="0" w:space="0" w:color="auto"/>
                                          </w:divBdr>
                                          <w:divsChild>
                                            <w:div w:id="975990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891350">
      <w:bodyDiv w:val="1"/>
      <w:marLeft w:val="0"/>
      <w:marRight w:val="0"/>
      <w:marTop w:val="0"/>
      <w:marBottom w:val="0"/>
      <w:divBdr>
        <w:top w:val="none" w:sz="0" w:space="0" w:color="auto"/>
        <w:left w:val="none" w:sz="0" w:space="0" w:color="auto"/>
        <w:bottom w:val="none" w:sz="0" w:space="0" w:color="auto"/>
        <w:right w:val="none" w:sz="0" w:space="0" w:color="auto"/>
      </w:divBdr>
    </w:div>
    <w:div w:id="206020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wissneurosurgery.ch"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hirslanden.ch/aarau-medien" TargetMode="External"/><Relationship Id="rId4" Type="http://schemas.openxmlformats.org/officeDocument/2006/relationships/webSettings" Target="webSettings.xml"/><Relationship Id="rId9" Type="http://schemas.openxmlformats.org/officeDocument/2006/relationships/hyperlink" Target="mailto:philipp.lenz@hirslanden.ch"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394</Words>
  <Characters>2487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2876</CharactersWithSpaces>
  <SharedDoc>false</SharedDoc>
  <HLinks>
    <vt:vector size="6" baseType="variant">
      <vt:variant>
        <vt:i4>3735623</vt:i4>
      </vt:variant>
      <vt:variant>
        <vt:i4>12</vt:i4>
      </vt:variant>
      <vt:variant>
        <vt:i4>0</vt:i4>
      </vt:variant>
      <vt:variant>
        <vt:i4>5</vt:i4>
      </vt:variant>
      <vt:variant>
        <vt:lpwstr>mailto:nadja.keller@hirslanden.ch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2022-08-18T15:16:00Z</dcterms:created>
  <dcterms:modified xsi:type="dcterms:W3CDTF">2022-10-27T14:00:00Z</dcterms:modified>
</cp:coreProperties>
</file>