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F9" w:rsidRPr="00D96641" w:rsidRDefault="007E278A" w:rsidP="00EB4165">
      <w:pPr>
        <w:spacing w:line="260" w:lineRule="exact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16</w:t>
      </w:r>
      <w:r w:rsidR="000A5ACF" w:rsidRPr="00D96641">
        <w:rPr>
          <w:rFonts w:ascii="Arial" w:hAnsi="Arial" w:cs="Arial"/>
          <w:b/>
          <w:color w:val="808080" w:themeColor="background1" w:themeShade="80"/>
          <w:sz w:val="20"/>
          <w:szCs w:val="20"/>
        </w:rPr>
        <w:t>.</w:t>
      </w:r>
      <w:r w:rsidR="00C706C8" w:rsidRPr="00D96641">
        <w:rPr>
          <w:rFonts w:ascii="Arial" w:hAnsi="Arial" w:cs="Arial"/>
          <w:b/>
          <w:color w:val="808080" w:themeColor="background1" w:themeShade="80"/>
          <w:sz w:val="20"/>
          <w:szCs w:val="20"/>
        </w:rPr>
        <w:t>11</w:t>
      </w:r>
      <w:r w:rsidR="00A910C0" w:rsidRPr="00D96641">
        <w:rPr>
          <w:rFonts w:ascii="Arial" w:hAnsi="Arial" w:cs="Arial"/>
          <w:b/>
          <w:color w:val="808080" w:themeColor="background1" w:themeShade="80"/>
          <w:sz w:val="20"/>
          <w:szCs w:val="20"/>
        </w:rPr>
        <w:t>.202</w:t>
      </w:r>
      <w:r w:rsidR="00D317F9" w:rsidRPr="00D96641">
        <w:rPr>
          <w:rFonts w:ascii="Arial" w:hAnsi="Arial" w:cs="Arial"/>
          <w:b/>
          <w:color w:val="808080" w:themeColor="background1" w:themeShade="80"/>
          <w:sz w:val="20"/>
          <w:szCs w:val="20"/>
        </w:rPr>
        <w:t>2</w:t>
      </w:r>
    </w:p>
    <w:p w:rsidR="00102BDC" w:rsidRPr="00C938BB" w:rsidRDefault="00102BDC" w:rsidP="004122A3">
      <w:pPr>
        <w:rPr>
          <w:rFonts w:ascii="Arial" w:hAnsi="Arial" w:cs="Arial"/>
          <w:b/>
          <w:sz w:val="28"/>
          <w:szCs w:val="30"/>
        </w:rPr>
      </w:pPr>
    </w:p>
    <w:p w:rsidR="004122A3" w:rsidRPr="00D96641" w:rsidRDefault="00145517" w:rsidP="004122A3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Drei</w:t>
      </w:r>
      <w:r w:rsidR="00C706C8" w:rsidRPr="00D96641">
        <w:rPr>
          <w:rFonts w:ascii="Arial" w:hAnsi="Arial" w:cs="Arial"/>
          <w:b/>
          <w:sz w:val="30"/>
          <w:szCs w:val="30"/>
        </w:rPr>
        <w:t xml:space="preserve"> Jahre Aargauer Kooperation in der Herzmedizin</w:t>
      </w:r>
    </w:p>
    <w:p w:rsidR="004122A3" w:rsidRPr="00C938BB" w:rsidRDefault="004122A3" w:rsidP="004122A3">
      <w:pPr>
        <w:rPr>
          <w:rFonts w:ascii="Arial" w:hAnsi="Arial" w:cs="Arial"/>
          <w:b/>
        </w:rPr>
      </w:pPr>
    </w:p>
    <w:p w:rsidR="00C706C8" w:rsidRPr="00D96641" w:rsidRDefault="00C706C8" w:rsidP="004122A3">
      <w:pPr>
        <w:rPr>
          <w:rFonts w:ascii="Arial" w:hAnsi="Arial" w:cs="Arial"/>
          <w:b/>
          <w:sz w:val="20"/>
        </w:rPr>
      </w:pPr>
      <w:r w:rsidRPr="00D96641">
        <w:rPr>
          <w:rFonts w:ascii="Arial" w:hAnsi="Arial" w:cs="Arial"/>
          <w:b/>
          <w:sz w:val="20"/>
        </w:rPr>
        <w:t xml:space="preserve">Im Herbst 2019 startete die Kooperation zwischen der Hirslanden Klinik Aarau und dem Kantonsspital Baden in der </w:t>
      </w:r>
      <w:bookmarkStart w:id="0" w:name="_GoBack"/>
      <w:bookmarkEnd w:id="0"/>
      <w:r w:rsidRPr="00D96641">
        <w:rPr>
          <w:rFonts w:ascii="Arial" w:hAnsi="Arial" w:cs="Arial"/>
          <w:b/>
          <w:sz w:val="20"/>
        </w:rPr>
        <w:t>Herzmedizin. Die Zusammenarbeit im Sinne der Patientinnen und Patienten hat sich seh</w:t>
      </w:r>
      <w:r w:rsidR="00440A56">
        <w:rPr>
          <w:rFonts w:ascii="Arial" w:hAnsi="Arial" w:cs="Arial"/>
          <w:b/>
          <w:sz w:val="20"/>
        </w:rPr>
        <w:t xml:space="preserve">r bewährt, die Erfolgsgeschichte wird </w:t>
      </w:r>
      <w:r w:rsidR="004B08EB">
        <w:rPr>
          <w:rFonts w:ascii="Arial" w:hAnsi="Arial" w:cs="Arial"/>
          <w:b/>
          <w:sz w:val="20"/>
        </w:rPr>
        <w:t>fortgeführt:</w:t>
      </w:r>
      <w:r w:rsidR="00EB68A9" w:rsidRPr="00D96641">
        <w:rPr>
          <w:rFonts w:ascii="Arial" w:hAnsi="Arial" w:cs="Arial"/>
          <w:b/>
          <w:sz w:val="20"/>
        </w:rPr>
        <w:t xml:space="preserve"> Vorteile der Kooperation sind die wohnortnahe herzmedizinische Versorgung von höchster Qualität, die Betreuung aus einer Hand, der Wissenstransfer zwischen den Institutionen sowie kostengünstigere Behandlungen.  </w:t>
      </w:r>
    </w:p>
    <w:p w:rsidR="004122A3" w:rsidRPr="00D96641" w:rsidRDefault="004122A3" w:rsidP="004122A3">
      <w:pPr>
        <w:rPr>
          <w:rFonts w:ascii="Arial" w:hAnsi="Arial" w:cs="Arial"/>
          <w:b/>
          <w:sz w:val="20"/>
        </w:rPr>
      </w:pPr>
    </w:p>
    <w:p w:rsidR="00193504" w:rsidRDefault="00D96641" w:rsidP="00D96641">
      <w:pPr>
        <w:rPr>
          <w:rFonts w:ascii="Arial" w:hAnsi="Arial"/>
          <w:sz w:val="20"/>
        </w:rPr>
      </w:pPr>
      <w:r w:rsidRPr="00D96641">
        <w:rPr>
          <w:rFonts w:ascii="Arial" w:hAnsi="Arial"/>
          <w:sz w:val="20"/>
        </w:rPr>
        <w:t xml:space="preserve">Seit Herbst 2019 arbeiten das KSB und die Hirslanden Klinik Aarau in der Kardiologie und der Herzchirurgie zusammen. Kardiologinnen und Kardiologen der Hirslanden Klinik Aarau </w:t>
      </w:r>
      <w:r w:rsidR="000D7EB7">
        <w:rPr>
          <w:rFonts w:ascii="Arial" w:hAnsi="Arial"/>
          <w:sz w:val="20"/>
        </w:rPr>
        <w:t xml:space="preserve">sind </w:t>
      </w:r>
      <w:r w:rsidR="00440A56">
        <w:rPr>
          <w:rFonts w:ascii="Arial" w:hAnsi="Arial"/>
          <w:sz w:val="20"/>
        </w:rPr>
        <w:t>zusätzlich</w:t>
      </w:r>
      <w:r w:rsidRPr="00D96641">
        <w:rPr>
          <w:rFonts w:ascii="Arial" w:hAnsi="Arial"/>
          <w:sz w:val="20"/>
        </w:rPr>
        <w:t xml:space="preserve"> </w:t>
      </w:r>
      <w:r w:rsidR="0007091B">
        <w:rPr>
          <w:rFonts w:ascii="Arial" w:hAnsi="Arial"/>
          <w:sz w:val="20"/>
        </w:rPr>
        <w:t xml:space="preserve">in einem Teilzeitpensum </w:t>
      </w:r>
      <w:r w:rsidRPr="00D96641">
        <w:rPr>
          <w:rFonts w:ascii="Arial" w:hAnsi="Arial"/>
          <w:sz w:val="20"/>
        </w:rPr>
        <w:t xml:space="preserve">in Baden angestellt und betreuen Patientinnen und Patienten des KSB vor Ort in Baden. </w:t>
      </w:r>
    </w:p>
    <w:p w:rsidR="00193504" w:rsidRDefault="00193504" w:rsidP="00D96641">
      <w:pPr>
        <w:rPr>
          <w:rFonts w:ascii="Arial" w:hAnsi="Arial"/>
          <w:sz w:val="20"/>
        </w:rPr>
      </w:pPr>
    </w:p>
    <w:p w:rsidR="00D96641" w:rsidRDefault="00D96641" w:rsidP="00D96641">
      <w:pPr>
        <w:rPr>
          <w:rFonts w:ascii="Arial" w:hAnsi="Arial"/>
          <w:sz w:val="20"/>
        </w:rPr>
      </w:pPr>
      <w:r w:rsidRPr="00D96641">
        <w:rPr>
          <w:rFonts w:ascii="Arial" w:hAnsi="Arial"/>
          <w:sz w:val="20"/>
        </w:rPr>
        <w:t xml:space="preserve">Komplexere Eingriffe wie beispielweise TAVI (minimalinvasiver Ersatz der Aortenklappe mittels Katheter) </w:t>
      </w:r>
      <w:r w:rsidR="000D7EB7">
        <w:rPr>
          <w:rFonts w:ascii="Arial" w:hAnsi="Arial"/>
          <w:sz w:val="20"/>
        </w:rPr>
        <w:t xml:space="preserve">oder herzchirurgische Eingriffe </w:t>
      </w:r>
      <w:r w:rsidRPr="00D96641">
        <w:rPr>
          <w:rFonts w:ascii="Arial" w:hAnsi="Arial"/>
          <w:sz w:val="20"/>
        </w:rPr>
        <w:t xml:space="preserve">werden in der Hirslanden Klinik Aarau vorgenommen, wo die entsprechende Infrastruktur und Fachkompetenz zur Verfügung steht. </w:t>
      </w:r>
      <w:r w:rsidR="00440A56">
        <w:rPr>
          <w:rFonts w:ascii="Arial" w:hAnsi="Arial"/>
          <w:sz w:val="20"/>
        </w:rPr>
        <w:t xml:space="preserve">Mittlerweile gehört die Hirslanden Klinik </w:t>
      </w:r>
      <w:r w:rsidR="00957C87">
        <w:rPr>
          <w:rFonts w:ascii="Arial" w:hAnsi="Arial"/>
          <w:sz w:val="20"/>
        </w:rPr>
        <w:t xml:space="preserve">Aarau </w:t>
      </w:r>
      <w:r w:rsidR="00440A56">
        <w:rPr>
          <w:rFonts w:ascii="Arial" w:hAnsi="Arial"/>
          <w:sz w:val="20"/>
        </w:rPr>
        <w:t xml:space="preserve">bezüglich der Fallzahlen </w:t>
      </w:r>
      <w:r w:rsidR="00957C87">
        <w:rPr>
          <w:rFonts w:ascii="Arial" w:hAnsi="Arial"/>
          <w:sz w:val="20"/>
        </w:rPr>
        <w:t>bei Herzoperationen</w:t>
      </w:r>
      <w:r w:rsidR="00440A56">
        <w:rPr>
          <w:rFonts w:ascii="Arial" w:hAnsi="Arial"/>
          <w:sz w:val="20"/>
        </w:rPr>
        <w:t xml:space="preserve"> zu den Top 7, bei den TAVI-Eingriffen </w:t>
      </w:r>
      <w:r w:rsidR="00957C87">
        <w:rPr>
          <w:rFonts w:ascii="Arial" w:hAnsi="Arial"/>
          <w:sz w:val="20"/>
        </w:rPr>
        <w:t>zu den Top 4 der Schweiz.</w:t>
      </w:r>
      <w:r w:rsidR="004B08EB" w:rsidRPr="008E49DD">
        <w:rPr>
          <w:rFonts w:ascii="Arial" w:hAnsi="Arial"/>
          <w:sz w:val="20"/>
        </w:rPr>
        <w:t xml:space="preserve"> </w:t>
      </w:r>
      <w:r w:rsidR="00FF6B8B" w:rsidRPr="008E49DD">
        <w:rPr>
          <w:rFonts w:ascii="Arial" w:hAnsi="Arial"/>
          <w:sz w:val="20"/>
        </w:rPr>
        <w:t>Die Nachbetreuung von Badener Patient</w:t>
      </w:r>
      <w:r w:rsidR="008E49DD" w:rsidRPr="008E49DD">
        <w:rPr>
          <w:rFonts w:ascii="Arial" w:hAnsi="Arial"/>
          <w:sz w:val="20"/>
        </w:rPr>
        <w:t>innen und Patienten nach dem Spitalaufenthalt</w:t>
      </w:r>
      <w:r w:rsidR="00FF6B8B" w:rsidRPr="008E49DD">
        <w:rPr>
          <w:rFonts w:ascii="Arial" w:hAnsi="Arial"/>
          <w:sz w:val="20"/>
        </w:rPr>
        <w:t xml:space="preserve"> findet </w:t>
      </w:r>
      <w:r w:rsidR="00FF6B8B">
        <w:rPr>
          <w:rFonts w:ascii="Arial" w:hAnsi="Arial"/>
          <w:sz w:val="20"/>
        </w:rPr>
        <w:t xml:space="preserve">anschliessend </w:t>
      </w:r>
      <w:r w:rsidR="00FF6B8B" w:rsidRPr="008E49DD">
        <w:rPr>
          <w:rFonts w:ascii="Arial" w:hAnsi="Arial"/>
          <w:sz w:val="20"/>
        </w:rPr>
        <w:t xml:space="preserve">wieder am KSB durch </w:t>
      </w:r>
      <w:r w:rsidR="008E49DD">
        <w:rPr>
          <w:rFonts w:ascii="Arial" w:hAnsi="Arial"/>
          <w:sz w:val="20"/>
        </w:rPr>
        <w:t>dasselbe Team</w:t>
      </w:r>
      <w:r w:rsidR="00FF6B8B" w:rsidRPr="008E49DD">
        <w:rPr>
          <w:rFonts w:ascii="Arial" w:hAnsi="Arial"/>
          <w:sz w:val="20"/>
        </w:rPr>
        <w:t xml:space="preserve"> statt. Damit ist eine durchgängige Betreuung aus einer Hand </w:t>
      </w:r>
      <w:r w:rsidR="00FF6B8B">
        <w:rPr>
          <w:rFonts w:ascii="Arial" w:hAnsi="Arial"/>
          <w:sz w:val="20"/>
        </w:rPr>
        <w:t>sichergestellt</w:t>
      </w:r>
      <w:r w:rsidR="00FF6B8B" w:rsidRPr="008E49DD">
        <w:rPr>
          <w:rFonts w:ascii="Arial" w:hAnsi="Arial"/>
          <w:sz w:val="20"/>
        </w:rPr>
        <w:t xml:space="preserve">. </w:t>
      </w:r>
    </w:p>
    <w:p w:rsidR="00920761" w:rsidRDefault="00920761" w:rsidP="00D96641">
      <w:pPr>
        <w:rPr>
          <w:rFonts w:ascii="Arial" w:hAnsi="Arial"/>
          <w:sz w:val="20"/>
        </w:rPr>
      </w:pPr>
    </w:p>
    <w:p w:rsidR="00920761" w:rsidRPr="004B08EB" w:rsidRDefault="004B08EB" w:rsidP="00D96641">
      <w:pPr>
        <w:rPr>
          <w:rFonts w:ascii="Arial" w:hAnsi="Arial"/>
          <w:b/>
          <w:sz w:val="20"/>
        </w:rPr>
      </w:pPr>
      <w:r w:rsidRPr="004B08EB">
        <w:rPr>
          <w:rFonts w:ascii="Arial" w:hAnsi="Arial"/>
          <w:b/>
          <w:sz w:val="20"/>
        </w:rPr>
        <w:t>Gemeinsames Heart Team in Baden</w:t>
      </w:r>
    </w:p>
    <w:p w:rsidR="003B1BCB" w:rsidRDefault="003B1BCB" w:rsidP="00D9664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Einmal wöchentlich trifft sich das gemeinsame Heart Team vor Ort in Baden, um die Fälle interdisziplinär zu besprechen und die besten Behandlungsmöglichkeiten zu diskutieren. Kardiologinnen und Kardiologen beider Spitäler, Herzchirurg</w:t>
      </w:r>
      <w:r w:rsidR="00D81DFB">
        <w:rPr>
          <w:rFonts w:ascii="Arial" w:hAnsi="Arial"/>
          <w:sz w:val="20"/>
        </w:rPr>
        <w:t>innen und -chirurg</w:t>
      </w:r>
      <w:r>
        <w:rPr>
          <w:rFonts w:ascii="Arial" w:hAnsi="Arial"/>
          <w:sz w:val="20"/>
        </w:rPr>
        <w:t>en der Hirslanden Klinik Aarau sowie Ärztinnen und Ärzte der Inneren Medi</w:t>
      </w:r>
      <w:r w:rsidR="002406C2">
        <w:rPr>
          <w:rFonts w:ascii="Arial" w:hAnsi="Arial"/>
          <w:sz w:val="20"/>
        </w:rPr>
        <w:t>zin des KSB nehmen daran teil.</w:t>
      </w:r>
    </w:p>
    <w:p w:rsidR="003B1BCB" w:rsidRDefault="003B1BCB" w:rsidP="00D96641">
      <w:pPr>
        <w:rPr>
          <w:rFonts w:ascii="Arial" w:hAnsi="Arial"/>
          <w:sz w:val="20"/>
        </w:rPr>
      </w:pPr>
    </w:p>
    <w:p w:rsidR="00920761" w:rsidRDefault="003B1BCB" w:rsidP="00D9664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Das Heart Team </w:t>
      </w:r>
      <w:r w:rsidR="002406C2">
        <w:rPr>
          <w:rFonts w:ascii="Arial" w:hAnsi="Arial"/>
          <w:sz w:val="20"/>
        </w:rPr>
        <w:t xml:space="preserve">hat sich in den drei Jahren überaus bewährt. Es </w:t>
      </w:r>
      <w:r>
        <w:rPr>
          <w:rFonts w:ascii="Arial" w:hAnsi="Arial"/>
          <w:sz w:val="20"/>
        </w:rPr>
        <w:t xml:space="preserve">stellt die Qualität der wohnortnahen </w:t>
      </w:r>
      <w:r w:rsidR="0041484F">
        <w:rPr>
          <w:rFonts w:ascii="Arial" w:hAnsi="Arial"/>
          <w:sz w:val="20"/>
        </w:rPr>
        <w:t>herz</w:t>
      </w:r>
      <w:r>
        <w:rPr>
          <w:rFonts w:ascii="Arial" w:hAnsi="Arial"/>
          <w:sz w:val="20"/>
        </w:rPr>
        <w:t xml:space="preserve">medizinischen Versorgung im Ostaargau sicher. Durch den engen Austausch der Expertinnen und Experten der beiden Zentrumsspitäler findet </w:t>
      </w:r>
      <w:r w:rsidR="0041484F">
        <w:rPr>
          <w:rFonts w:ascii="Arial" w:hAnsi="Arial"/>
          <w:sz w:val="20"/>
        </w:rPr>
        <w:t>zudem</w:t>
      </w:r>
      <w:r>
        <w:rPr>
          <w:rFonts w:ascii="Arial" w:hAnsi="Arial"/>
          <w:sz w:val="20"/>
        </w:rPr>
        <w:t xml:space="preserve"> ein Wissenstransfer statt, der Patientinnen und Patienten zu Gute kommt. </w:t>
      </w:r>
    </w:p>
    <w:p w:rsidR="00920761" w:rsidRPr="00C23CC0" w:rsidRDefault="00920761" w:rsidP="00D96641">
      <w:pPr>
        <w:rPr>
          <w:rFonts w:ascii="Arial" w:hAnsi="Arial"/>
          <w:b/>
          <w:sz w:val="20"/>
        </w:rPr>
      </w:pPr>
    </w:p>
    <w:p w:rsidR="003B1BCB" w:rsidRPr="00C23CC0" w:rsidRDefault="00C23CC0" w:rsidP="00D96641">
      <w:pPr>
        <w:rPr>
          <w:rFonts w:ascii="Arial" w:hAnsi="Arial"/>
          <w:b/>
          <w:sz w:val="20"/>
        </w:rPr>
      </w:pPr>
      <w:r w:rsidRPr="00C23CC0">
        <w:rPr>
          <w:rFonts w:ascii="Arial" w:hAnsi="Arial"/>
          <w:b/>
          <w:sz w:val="20"/>
        </w:rPr>
        <w:t>Der Kanton spart dank der Kooperation</w:t>
      </w:r>
    </w:p>
    <w:p w:rsidR="00C23CC0" w:rsidRPr="00D96641" w:rsidRDefault="00C23CC0" w:rsidP="00D9664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Bevölkerung profitiert </w:t>
      </w:r>
      <w:r w:rsidR="0041484F">
        <w:rPr>
          <w:rFonts w:ascii="Arial" w:hAnsi="Arial"/>
          <w:sz w:val="20"/>
        </w:rPr>
        <w:t xml:space="preserve">jedoch </w:t>
      </w:r>
      <w:r>
        <w:rPr>
          <w:rFonts w:ascii="Arial" w:hAnsi="Arial"/>
          <w:sz w:val="20"/>
        </w:rPr>
        <w:t>nicht nur medizinisch</w:t>
      </w:r>
      <w:r w:rsidR="0041484F">
        <w:rPr>
          <w:rFonts w:ascii="Arial" w:hAnsi="Arial"/>
          <w:sz w:val="20"/>
        </w:rPr>
        <w:t>. Zusätzlich werden</w:t>
      </w:r>
      <w:r w:rsidR="00DD74B5">
        <w:rPr>
          <w:rFonts w:ascii="Arial" w:hAnsi="Arial"/>
          <w:sz w:val="20"/>
        </w:rPr>
        <w:t xml:space="preserve"> die</w:t>
      </w:r>
      <w:r>
        <w:rPr>
          <w:rFonts w:ascii="Arial" w:hAnsi="Arial"/>
          <w:sz w:val="20"/>
        </w:rPr>
        <w:t xml:space="preserve"> Kantonsfinanzen entlastet: Komplexe Fälle, die früher oft ausserkantonal behandelt wurden, können nun von der Hirslanden Klinik Aarau zu tieferen Kosten betreut werden. Zudem bleibt die Wertschöpfung im Kanton. </w:t>
      </w:r>
    </w:p>
    <w:p w:rsidR="00D96641" w:rsidRPr="00D96641" w:rsidRDefault="00D96641" w:rsidP="00D96641">
      <w:pPr>
        <w:rPr>
          <w:rFonts w:ascii="Arial" w:hAnsi="Arial"/>
          <w:sz w:val="20"/>
        </w:rPr>
      </w:pPr>
    </w:p>
    <w:p w:rsidR="0041484F" w:rsidRPr="0041484F" w:rsidRDefault="0077398C" w:rsidP="00DD74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Kooperation auch in der HSM</w:t>
      </w:r>
    </w:p>
    <w:p w:rsidR="0077398C" w:rsidRDefault="00F700E5" w:rsidP="00DD74B5">
      <w:pPr>
        <w:rPr>
          <w:rFonts w:ascii="Arial" w:hAnsi="Arial" w:cs="Arial"/>
          <w:sz w:val="20"/>
        </w:rPr>
      </w:pPr>
      <w:r w:rsidRPr="00F700E5">
        <w:rPr>
          <w:rFonts w:ascii="Arial" w:hAnsi="Arial" w:cs="Arial"/>
          <w:sz w:val="20"/>
        </w:rPr>
        <w:t>«</w:t>
      </w:r>
      <w:r>
        <w:rPr>
          <w:rFonts w:ascii="Arial" w:hAnsi="Arial" w:cs="Arial"/>
          <w:sz w:val="20"/>
        </w:rPr>
        <w:t>Kooperationen können nur erfolgreich sein, wenn sich die Partner auf Augenhöhe begegnen. Sie</w:t>
      </w:r>
      <w:r w:rsidR="00DD74B5">
        <w:rPr>
          <w:rFonts w:ascii="Arial" w:hAnsi="Arial" w:cs="Arial"/>
          <w:sz w:val="20"/>
        </w:rPr>
        <w:t xml:space="preserve"> können nicht erzwungen </w:t>
      </w:r>
      <w:proofErr w:type="gramStart"/>
      <w:r w:rsidR="00DD74B5">
        <w:rPr>
          <w:rFonts w:ascii="Arial" w:hAnsi="Arial" w:cs="Arial"/>
          <w:sz w:val="20"/>
        </w:rPr>
        <w:t>werden.»</w:t>
      </w:r>
      <w:proofErr w:type="gramEnd"/>
      <w:r w:rsidR="00DD74B5">
        <w:rPr>
          <w:rFonts w:ascii="Arial" w:hAnsi="Arial" w:cs="Arial"/>
          <w:sz w:val="20"/>
        </w:rPr>
        <w:t>, sagt Dr. Markus Meier, Direktor der Hirslanden Klinik Aarau. «</w:t>
      </w:r>
      <w:r>
        <w:rPr>
          <w:rFonts w:ascii="Arial" w:hAnsi="Arial" w:cs="Arial"/>
          <w:sz w:val="20"/>
        </w:rPr>
        <w:t xml:space="preserve">Es braucht wirtschaftliche Freiräume und den eigenen Antrieb zur stetigen </w:t>
      </w:r>
      <w:proofErr w:type="gramStart"/>
      <w:r>
        <w:rPr>
          <w:rFonts w:ascii="Arial" w:hAnsi="Arial" w:cs="Arial"/>
          <w:sz w:val="20"/>
        </w:rPr>
        <w:t>Verbesserung.»</w:t>
      </w:r>
      <w:proofErr w:type="gramEnd"/>
    </w:p>
    <w:p w:rsidR="0077398C" w:rsidRDefault="0077398C" w:rsidP="00DD74B5">
      <w:pPr>
        <w:rPr>
          <w:rFonts w:ascii="Arial" w:hAnsi="Arial" w:cs="Arial"/>
          <w:sz w:val="20"/>
        </w:rPr>
      </w:pPr>
    </w:p>
    <w:p w:rsidR="00F837E1" w:rsidRPr="0077398C" w:rsidRDefault="00F700E5" w:rsidP="00DD74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Neben der Kooperation in der Herzmedizin arbeiten das KSB und die Hirslanden Klinik Aarau auch in der </w:t>
      </w:r>
      <w:proofErr w:type="spellStart"/>
      <w:r w:rsidRPr="00F700E5">
        <w:rPr>
          <w:rFonts w:ascii="Arial" w:hAnsi="Arial" w:cs="Arial"/>
          <w:sz w:val="20"/>
        </w:rPr>
        <w:t>Viszeralchirurgie</w:t>
      </w:r>
      <w:proofErr w:type="spellEnd"/>
      <w:r w:rsidRPr="00F700E5">
        <w:rPr>
          <w:rFonts w:ascii="Arial" w:hAnsi="Arial" w:cs="Arial"/>
          <w:sz w:val="20"/>
        </w:rPr>
        <w:t xml:space="preserve"> zusammen. Dort ist es genau umgekehrt: </w:t>
      </w:r>
      <w:r w:rsidRPr="00F700E5">
        <w:rPr>
          <w:rFonts w:ascii="Arial" w:hAnsi="Arial"/>
          <w:sz w:val="20"/>
        </w:rPr>
        <w:t>Benötigt eine Patientin oder ein Patient eine sehr komplexe Operation, die in die hochspezialisierte Medizin (HSM) fällt, wird sie im KSB gemeinsam durchgeführt.</w:t>
      </w:r>
      <w:r>
        <w:rPr>
          <w:rFonts w:ascii="Arial" w:hAnsi="Arial"/>
          <w:sz w:val="20"/>
        </w:rPr>
        <w:t xml:space="preserve"> </w:t>
      </w:r>
      <w:r w:rsidR="00DD74B5">
        <w:rPr>
          <w:rFonts w:ascii="Arial" w:hAnsi="Arial"/>
          <w:sz w:val="20"/>
        </w:rPr>
        <w:t xml:space="preserve">Adrian Schmitter, CEO des KSB, sagt: «Für die Patientinnen und Patienten erreichen wir dank solchen Kooperationen eine direkt erlebbare Qualitätssteigerung und mehr </w:t>
      </w:r>
      <w:proofErr w:type="gramStart"/>
      <w:r w:rsidR="00DD74B5">
        <w:rPr>
          <w:rFonts w:ascii="Arial" w:hAnsi="Arial"/>
          <w:sz w:val="20"/>
        </w:rPr>
        <w:t>Effizienz.»</w:t>
      </w:r>
      <w:proofErr w:type="gramEnd"/>
    </w:p>
    <w:p w:rsidR="00DD74B5" w:rsidRDefault="00DD74B5" w:rsidP="00DD74B5">
      <w:pPr>
        <w:rPr>
          <w:rFonts w:ascii="Arial" w:hAnsi="Arial" w:cs="Arial"/>
          <w:b/>
          <w:sz w:val="20"/>
        </w:rPr>
      </w:pPr>
    </w:p>
    <w:p w:rsidR="00A71BA0" w:rsidRPr="00C938BB" w:rsidRDefault="00A71BA0" w:rsidP="00ED3018">
      <w:pPr>
        <w:spacing w:line="260" w:lineRule="exact"/>
        <w:rPr>
          <w:rFonts w:ascii="Arial" w:hAnsi="Arial" w:cs="Arial"/>
          <w:b/>
          <w:sz w:val="16"/>
        </w:rPr>
      </w:pPr>
    </w:p>
    <w:p w:rsidR="00ED3018" w:rsidRPr="00D96641" w:rsidRDefault="007B283B" w:rsidP="00ED301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D96641">
        <w:rPr>
          <w:rFonts w:ascii="Arial" w:hAnsi="Arial" w:cs="Arial"/>
          <w:b/>
          <w:sz w:val="18"/>
          <w:szCs w:val="20"/>
        </w:rPr>
        <w:t>Kontakt</w:t>
      </w:r>
    </w:p>
    <w:p w:rsidR="00DF759B" w:rsidRDefault="00DF759B" w:rsidP="00DF759B">
      <w:pPr>
        <w:spacing w:line="260" w:lineRule="exact"/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>Omar Gisler, Leiter Marketing &amp; Kommunikation KSB</w:t>
      </w:r>
      <w:r w:rsidRPr="00D96641">
        <w:rPr>
          <w:rStyle w:val="Fett"/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</w:p>
    <w:p w:rsidR="00DF759B" w:rsidRPr="00DD74B5" w:rsidRDefault="00DF759B" w:rsidP="00DF759B">
      <w:pPr>
        <w:spacing w:line="260" w:lineRule="exac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 +41 </w:t>
      </w:r>
      <w:r w:rsidRPr="00DD74B5">
        <w:rPr>
          <w:rFonts w:ascii="Arial" w:hAnsi="Arial" w:cs="Arial"/>
          <w:sz w:val="18"/>
          <w:szCs w:val="20"/>
        </w:rPr>
        <w:t>56 486 23 82</w:t>
      </w:r>
      <w:r>
        <w:rPr>
          <w:rFonts w:ascii="Arial" w:hAnsi="Arial" w:cs="Arial"/>
          <w:sz w:val="18"/>
          <w:szCs w:val="20"/>
        </w:rPr>
        <w:t xml:space="preserve"> / </w:t>
      </w:r>
      <w:hyperlink r:id="rId8" w:history="1">
        <w:r w:rsidRPr="00F37E01">
          <w:rPr>
            <w:rStyle w:val="Hyperlink"/>
            <w:rFonts w:ascii="Arial" w:hAnsi="Arial" w:cs="Arial"/>
            <w:sz w:val="18"/>
            <w:szCs w:val="20"/>
          </w:rPr>
          <w:t>omar.gisler@ksb.ch</w:t>
        </w:r>
      </w:hyperlink>
      <w:r>
        <w:rPr>
          <w:rFonts w:ascii="Arial" w:hAnsi="Arial" w:cs="Arial"/>
          <w:sz w:val="18"/>
          <w:szCs w:val="20"/>
        </w:rPr>
        <w:t xml:space="preserve"> / </w:t>
      </w:r>
      <w:hyperlink r:id="rId9" w:history="1">
        <w:r w:rsidRPr="00F37E01">
          <w:rPr>
            <w:rStyle w:val="Hyperlink"/>
            <w:rFonts w:ascii="Arial" w:hAnsi="Arial" w:cs="Arial"/>
            <w:sz w:val="18"/>
            <w:szCs w:val="20"/>
          </w:rPr>
          <w:t>www.ksb.ch/medien</w:t>
        </w:r>
      </w:hyperlink>
      <w:r>
        <w:rPr>
          <w:rFonts w:ascii="Arial" w:hAnsi="Arial" w:cs="Arial"/>
          <w:sz w:val="18"/>
          <w:szCs w:val="20"/>
        </w:rPr>
        <w:t xml:space="preserve"> </w:t>
      </w:r>
    </w:p>
    <w:p w:rsidR="00DF759B" w:rsidRPr="00C938BB" w:rsidRDefault="00DF759B" w:rsidP="00ED3018">
      <w:pPr>
        <w:spacing w:line="260" w:lineRule="exact"/>
        <w:rPr>
          <w:rFonts w:ascii="Arial" w:hAnsi="Arial" w:cs="Arial"/>
          <w:sz w:val="12"/>
          <w:szCs w:val="20"/>
        </w:rPr>
      </w:pPr>
    </w:p>
    <w:p w:rsidR="00ED3018" w:rsidRPr="00D96641" w:rsidRDefault="00ED3018" w:rsidP="00ED3018">
      <w:pPr>
        <w:spacing w:line="260" w:lineRule="exact"/>
        <w:rPr>
          <w:rFonts w:ascii="Arial" w:hAnsi="Arial" w:cs="Arial"/>
          <w:sz w:val="18"/>
          <w:szCs w:val="20"/>
        </w:rPr>
      </w:pPr>
      <w:r w:rsidRPr="00D96641">
        <w:rPr>
          <w:rFonts w:ascii="Arial" w:hAnsi="Arial" w:cs="Arial"/>
          <w:sz w:val="18"/>
          <w:szCs w:val="20"/>
        </w:rPr>
        <w:t xml:space="preserve">Philipp Lenz, </w:t>
      </w:r>
      <w:r w:rsidR="00D32214" w:rsidRPr="00D96641">
        <w:rPr>
          <w:rFonts w:ascii="Arial" w:hAnsi="Arial" w:cs="Arial"/>
          <w:sz w:val="18"/>
          <w:szCs w:val="20"/>
        </w:rPr>
        <w:t>Leiter Kommunikation</w:t>
      </w:r>
      <w:r w:rsidR="00DD74B5">
        <w:rPr>
          <w:rFonts w:ascii="Arial" w:hAnsi="Arial" w:cs="Arial"/>
          <w:sz w:val="18"/>
          <w:szCs w:val="20"/>
        </w:rPr>
        <w:t xml:space="preserve"> Hirslanden Klinik Aarau</w:t>
      </w:r>
    </w:p>
    <w:p w:rsidR="00DD74B5" w:rsidRPr="00DD74B5" w:rsidRDefault="00ED3018" w:rsidP="00DD74B5">
      <w:pPr>
        <w:spacing w:line="260" w:lineRule="exact"/>
        <w:rPr>
          <w:rFonts w:ascii="Arial" w:hAnsi="Arial" w:cs="Arial"/>
          <w:sz w:val="18"/>
          <w:szCs w:val="20"/>
        </w:rPr>
      </w:pPr>
      <w:r w:rsidRPr="00D96641">
        <w:rPr>
          <w:rFonts w:ascii="Arial" w:hAnsi="Arial" w:cs="Arial"/>
          <w:sz w:val="18"/>
          <w:szCs w:val="20"/>
        </w:rPr>
        <w:t xml:space="preserve">T +41 62 836 72 78 / </w:t>
      </w:r>
      <w:hyperlink r:id="rId10" w:history="1">
        <w:r w:rsidR="00766824" w:rsidRPr="00D96641">
          <w:rPr>
            <w:rStyle w:val="Hyperlink"/>
            <w:rFonts w:ascii="Arial" w:hAnsi="Arial" w:cs="Arial"/>
            <w:sz w:val="18"/>
            <w:szCs w:val="20"/>
          </w:rPr>
          <w:t>philipp.lenz@hirslanden.ch</w:t>
        </w:r>
      </w:hyperlink>
      <w:r w:rsidR="006D25CD" w:rsidRPr="00D96641">
        <w:rPr>
          <w:rFonts w:ascii="Arial" w:hAnsi="Arial" w:cs="Arial"/>
          <w:sz w:val="18"/>
          <w:szCs w:val="20"/>
        </w:rPr>
        <w:t xml:space="preserve"> / </w:t>
      </w:r>
      <w:hyperlink r:id="rId11" w:history="1">
        <w:r w:rsidR="006D25CD" w:rsidRPr="00D96641">
          <w:rPr>
            <w:rStyle w:val="Hyperlink"/>
            <w:rFonts w:ascii="Arial" w:hAnsi="Arial" w:cs="Arial"/>
            <w:sz w:val="18"/>
            <w:szCs w:val="20"/>
          </w:rPr>
          <w:t>www.hirslanden.ch/aarau-medien</w:t>
        </w:r>
      </w:hyperlink>
      <w:r w:rsidR="006D25CD" w:rsidRPr="00D96641">
        <w:rPr>
          <w:rFonts w:ascii="Arial" w:hAnsi="Arial" w:cs="Arial"/>
          <w:sz w:val="18"/>
          <w:szCs w:val="20"/>
        </w:rPr>
        <w:t xml:space="preserve"> </w:t>
      </w:r>
      <w:r w:rsidR="00DD74B5">
        <w:rPr>
          <w:rFonts w:ascii="Arial" w:hAnsi="Arial" w:cs="Arial"/>
          <w:sz w:val="18"/>
          <w:szCs w:val="20"/>
        </w:rPr>
        <w:t xml:space="preserve"> </w:t>
      </w:r>
    </w:p>
    <w:sectPr w:rsidR="00DD74B5" w:rsidRPr="00DD74B5" w:rsidSect="00A71B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28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AB" w:rsidRDefault="00BF7FAB">
      <w:r>
        <w:separator/>
      </w:r>
    </w:p>
  </w:endnote>
  <w:endnote w:type="continuationSeparator" w:id="0">
    <w:p w:rsidR="00BF7FAB" w:rsidRDefault="00B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 LT Std">
    <w:altName w:val="Optima LT St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A9" w:rsidRDefault="006F1E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A9" w:rsidRDefault="006F1E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A9" w:rsidRDefault="006F1E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AB" w:rsidRDefault="00BF7FAB">
      <w:r>
        <w:separator/>
      </w:r>
    </w:p>
  </w:footnote>
  <w:footnote w:type="continuationSeparator" w:id="0">
    <w:p w:rsidR="00BF7FAB" w:rsidRDefault="00BF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A9" w:rsidRDefault="006F1E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73" w:rsidRDefault="00A71BA0" w:rsidP="00EB4165">
    <w:pPr>
      <w:pStyle w:val="Kopfzeile"/>
      <w:tabs>
        <w:tab w:val="clear" w:pos="9072"/>
      </w:tabs>
    </w:pPr>
    <w:r w:rsidRPr="00A71BA0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-29541</wp:posOffset>
          </wp:positionH>
          <wp:positionV relativeFrom="paragraph">
            <wp:posOffset>-179870</wp:posOffset>
          </wp:positionV>
          <wp:extent cx="2361537" cy="765614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674" cy="77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431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0CEB8A1" wp14:editId="258DEA62">
          <wp:simplePos x="0" y="0"/>
          <wp:positionH relativeFrom="page">
            <wp:posOffset>5278120</wp:posOffset>
          </wp:positionH>
          <wp:positionV relativeFrom="page">
            <wp:posOffset>252095</wp:posOffset>
          </wp:positionV>
          <wp:extent cx="2009775" cy="577850"/>
          <wp:effectExtent l="0" t="0" r="9525" b="0"/>
          <wp:wrapNone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6F73" w:rsidRDefault="005F6F73">
    <w:pPr>
      <w:pStyle w:val="Kopfzeile"/>
    </w:pPr>
  </w:p>
  <w:p w:rsidR="005F6F73" w:rsidRDefault="005F6F73">
    <w:pPr>
      <w:pStyle w:val="Kopfzeile"/>
    </w:pPr>
  </w:p>
  <w:p w:rsidR="005F6F73" w:rsidRDefault="005F6F73">
    <w:pPr>
      <w:pStyle w:val="Kopfzeile"/>
    </w:pPr>
  </w:p>
  <w:p w:rsidR="00A71BA0" w:rsidRDefault="00A71BA0" w:rsidP="0004781A">
    <w:pPr>
      <w:pStyle w:val="Kopfzeile"/>
      <w:tabs>
        <w:tab w:val="left" w:pos="360"/>
      </w:tabs>
      <w:rPr>
        <w:rFonts w:ascii="Arial" w:hAnsi="Arial" w:cs="Arial"/>
        <w:b/>
        <w:color w:val="808080" w:themeColor="background1" w:themeShade="80"/>
        <w:sz w:val="32"/>
        <w:szCs w:val="32"/>
      </w:rPr>
    </w:pPr>
  </w:p>
  <w:p w:rsidR="00A71BA0" w:rsidRDefault="00A71BA0" w:rsidP="0004781A">
    <w:pPr>
      <w:pStyle w:val="Kopfzeile"/>
      <w:tabs>
        <w:tab w:val="left" w:pos="360"/>
      </w:tabs>
      <w:rPr>
        <w:rFonts w:ascii="Arial" w:hAnsi="Arial" w:cs="Arial"/>
        <w:b/>
        <w:color w:val="808080" w:themeColor="background1" w:themeShade="80"/>
        <w:sz w:val="32"/>
        <w:szCs w:val="32"/>
      </w:rPr>
    </w:pPr>
  </w:p>
  <w:p w:rsidR="005F6F73" w:rsidRPr="00102BDC" w:rsidRDefault="005F6F73" w:rsidP="0004781A">
    <w:pPr>
      <w:pStyle w:val="Kopfzeile"/>
      <w:tabs>
        <w:tab w:val="left" w:pos="360"/>
      </w:tabs>
      <w:rPr>
        <w:rFonts w:ascii="Arial" w:hAnsi="Arial" w:cs="Arial"/>
        <w:b/>
        <w:color w:val="808080" w:themeColor="background1" w:themeShade="80"/>
        <w:sz w:val="32"/>
        <w:szCs w:val="32"/>
      </w:rPr>
    </w:pPr>
    <w:r w:rsidRPr="00102BDC">
      <w:rPr>
        <w:rFonts w:ascii="Arial" w:hAnsi="Arial" w:cs="Arial"/>
        <w:b/>
        <w:color w:val="808080" w:themeColor="background1" w:themeShade="80"/>
        <w:sz w:val="32"/>
        <w:szCs w:val="32"/>
      </w:rPr>
      <w:t>MEDIENMITTEILUNG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A9" w:rsidRDefault="006F1E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7653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705"/>
    <w:multiLevelType w:val="hybridMultilevel"/>
    <w:tmpl w:val="EB9C4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AC4"/>
    <w:multiLevelType w:val="hybridMultilevel"/>
    <w:tmpl w:val="6358AD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34514"/>
    <w:multiLevelType w:val="hybridMultilevel"/>
    <w:tmpl w:val="36E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591E"/>
    <w:multiLevelType w:val="hybridMultilevel"/>
    <w:tmpl w:val="D5DCEB10"/>
    <w:lvl w:ilvl="0" w:tplc="9544DF2A">
      <w:start w:val="7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6E9B"/>
    <w:multiLevelType w:val="hybridMultilevel"/>
    <w:tmpl w:val="6656514C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9B4874"/>
    <w:multiLevelType w:val="hybridMultilevel"/>
    <w:tmpl w:val="7DD24F3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7BBF"/>
    <w:multiLevelType w:val="hybridMultilevel"/>
    <w:tmpl w:val="50369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3ED2"/>
    <w:multiLevelType w:val="hybridMultilevel"/>
    <w:tmpl w:val="F7AC3A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64C5A"/>
    <w:multiLevelType w:val="hybridMultilevel"/>
    <w:tmpl w:val="A4E69E14"/>
    <w:lvl w:ilvl="0" w:tplc="FBDE00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BDE00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defaultTabStop w:val="720"/>
  <w:autoHyphenation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1C"/>
    <w:rsid w:val="000002C9"/>
    <w:rsid w:val="000025B3"/>
    <w:rsid w:val="000038FC"/>
    <w:rsid w:val="00016FDE"/>
    <w:rsid w:val="000225C1"/>
    <w:rsid w:val="0002307C"/>
    <w:rsid w:val="00023E03"/>
    <w:rsid w:val="000244DB"/>
    <w:rsid w:val="0002603F"/>
    <w:rsid w:val="000271C7"/>
    <w:rsid w:val="00027353"/>
    <w:rsid w:val="000307E8"/>
    <w:rsid w:val="0003238D"/>
    <w:rsid w:val="00034C8C"/>
    <w:rsid w:val="00036F2C"/>
    <w:rsid w:val="000443C1"/>
    <w:rsid w:val="000475B4"/>
    <w:rsid w:val="0004781A"/>
    <w:rsid w:val="00054537"/>
    <w:rsid w:val="00065B96"/>
    <w:rsid w:val="00065BC1"/>
    <w:rsid w:val="00065CD0"/>
    <w:rsid w:val="00067E9D"/>
    <w:rsid w:val="0007091B"/>
    <w:rsid w:val="00073340"/>
    <w:rsid w:val="00075ADB"/>
    <w:rsid w:val="00076B60"/>
    <w:rsid w:val="0007776B"/>
    <w:rsid w:val="00083A26"/>
    <w:rsid w:val="00083F18"/>
    <w:rsid w:val="000865AB"/>
    <w:rsid w:val="000869C3"/>
    <w:rsid w:val="000913C3"/>
    <w:rsid w:val="00091C4F"/>
    <w:rsid w:val="00094379"/>
    <w:rsid w:val="00094CBC"/>
    <w:rsid w:val="00095DAA"/>
    <w:rsid w:val="00097357"/>
    <w:rsid w:val="0009748A"/>
    <w:rsid w:val="000A1AC9"/>
    <w:rsid w:val="000A2437"/>
    <w:rsid w:val="000A5697"/>
    <w:rsid w:val="000A5ACF"/>
    <w:rsid w:val="000A6607"/>
    <w:rsid w:val="000A6719"/>
    <w:rsid w:val="000B458B"/>
    <w:rsid w:val="000B49D7"/>
    <w:rsid w:val="000B717A"/>
    <w:rsid w:val="000C0AD7"/>
    <w:rsid w:val="000C23C9"/>
    <w:rsid w:val="000C3C7D"/>
    <w:rsid w:val="000C3D6E"/>
    <w:rsid w:val="000C4983"/>
    <w:rsid w:val="000C6EB7"/>
    <w:rsid w:val="000D29C6"/>
    <w:rsid w:val="000D56BD"/>
    <w:rsid w:val="000D7DC6"/>
    <w:rsid w:val="000D7EB7"/>
    <w:rsid w:val="000E1518"/>
    <w:rsid w:val="000E3074"/>
    <w:rsid w:val="000E4B9C"/>
    <w:rsid w:val="000E6B19"/>
    <w:rsid w:val="000F21D8"/>
    <w:rsid w:val="000F37F3"/>
    <w:rsid w:val="000F3866"/>
    <w:rsid w:val="000F53F0"/>
    <w:rsid w:val="000F5C2F"/>
    <w:rsid w:val="00101431"/>
    <w:rsid w:val="00102BC0"/>
    <w:rsid w:val="00102BDC"/>
    <w:rsid w:val="0010464B"/>
    <w:rsid w:val="0010726B"/>
    <w:rsid w:val="00125556"/>
    <w:rsid w:val="001259A0"/>
    <w:rsid w:val="0012627D"/>
    <w:rsid w:val="00126475"/>
    <w:rsid w:val="00126924"/>
    <w:rsid w:val="00132414"/>
    <w:rsid w:val="0013241A"/>
    <w:rsid w:val="001332C9"/>
    <w:rsid w:val="00133A4D"/>
    <w:rsid w:val="00136B94"/>
    <w:rsid w:val="001376EE"/>
    <w:rsid w:val="00137F86"/>
    <w:rsid w:val="00144A67"/>
    <w:rsid w:val="00145517"/>
    <w:rsid w:val="001459FC"/>
    <w:rsid w:val="0014631D"/>
    <w:rsid w:val="00152053"/>
    <w:rsid w:val="00155C42"/>
    <w:rsid w:val="00162C0D"/>
    <w:rsid w:val="001659EC"/>
    <w:rsid w:val="0017005A"/>
    <w:rsid w:val="00176939"/>
    <w:rsid w:val="001804E7"/>
    <w:rsid w:val="00180C38"/>
    <w:rsid w:val="001816D6"/>
    <w:rsid w:val="001835FD"/>
    <w:rsid w:val="00187283"/>
    <w:rsid w:val="001873F5"/>
    <w:rsid w:val="00190348"/>
    <w:rsid w:val="00193504"/>
    <w:rsid w:val="0019540F"/>
    <w:rsid w:val="001A1E3D"/>
    <w:rsid w:val="001A3334"/>
    <w:rsid w:val="001A490C"/>
    <w:rsid w:val="001A494B"/>
    <w:rsid w:val="001A7D2C"/>
    <w:rsid w:val="001A7D89"/>
    <w:rsid w:val="001B297D"/>
    <w:rsid w:val="001B4F4C"/>
    <w:rsid w:val="001B58B3"/>
    <w:rsid w:val="001B6B3F"/>
    <w:rsid w:val="001C0F4B"/>
    <w:rsid w:val="001C45CD"/>
    <w:rsid w:val="001C5BA6"/>
    <w:rsid w:val="001C5FAC"/>
    <w:rsid w:val="001E20D0"/>
    <w:rsid w:val="001E58C2"/>
    <w:rsid w:val="001E5D8D"/>
    <w:rsid w:val="001F013A"/>
    <w:rsid w:val="001F0480"/>
    <w:rsid w:val="001F04EE"/>
    <w:rsid w:val="001F07F4"/>
    <w:rsid w:val="001F1C58"/>
    <w:rsid w:val="001F1F35"/>
    <w:rsid w:val="002011C7"/>
    <w:rsid w:val="00201479"/>
    <w:rsid w:val="0020169F"/>
    <w:rsid w:val="00202534"/>
    <w:rsid w:val="0020768A"/>
    <w:rsid w:val="00212C35"/>
    <w:rsid w:val="00213623"/>
    <w:rsid w:val="0021417D"/>
    <w:rsid w:val="002151CF"/>
    <w:rsid w:val="0021536E"/>
    <w:rsid w:val="002245CC"/>
    <w:rsid w:val="00233BE3"/>
    <w:rsid w:val="00234266"/>
    <w:rsid w:val="00234CB1"/>
    <w:rsid w:val="00235A7A"/>
    <w:rsid w:val="00240644"/>
    <w:rsid w:val="002406C2"/>
    <w:rsid w:val="002418A4"/>
    <w:rsid w:val="00242292"/>
    <w:rsid w:val="0024368A"/>
    <w:rsid w:val="00244B56"/>
    <w:rsid w:val="002548CD"/>
    <w:rsid w:val="00254FE3"/>
    <w:rsid w:val="00257594"/>
    <w:rsid w:val="00261F10"/>
    <w:rsid w:val="002636C8"/>
    <w:rsid w:val="00264DA3"/>
    <w:rsid w:val="00265589"/>
    <w:rsid w:val="00265772"/>
    <w:rsid w:val="00271BE9"/>
    <w:rsid w:val="00274D25"/>
    <w:rsid w:val="00280C2F"/>
    <w:rsid w:val="002833F2"/>
    <w:rsid w:val="00290C4F"/>
    <w:rsid w:val="00291580"/>
    <w:rsid w:val="00292361"/>
    <w:rsid w:val="00295E59"/>
    <w:rsid w:val="002A1C83"/>
    <w:rsid w:val="002A3248"/>
    <w:rsid w:val="002A50AE"/>
    <w:rsid w:val="002A54D4"/>
    <w:rsid w:val="002B1FF9"/>
    <w:rsid w:val="002B31FE"/>
    <w:rsid w:val="002B5D15"/>
    <w:rsid w:val="002B6805"/>
    <w:rsid w:val="002C0FC3"/>
    <w:rsid w:val="002C14D2"/>
    <w:rsid w:val="002C5016"/>
    <w:rsid w:val="002C6AD0"/>
    <w:rsid w:val="002C7054"/>
    <w:rsid w:val="002D1933"/>
    <w:rsid w:val="002D4B3A"/>
    <w:rsid w:val="002D50FA"/>
    <w:rsid w:val="002E0419"/>
    <w:rsid w:val="002E1489"/>
    <w:rsid w:val="002E2489"/>
    <w:rsid w:val="002E68E7"/>
    <w:rsid w:val="002E7AC5"/>
    <w:rsid w:val="002F1461"/>
    <w:rsid w:val="002F3300"/>
    <w:rsid w:val="002F6181"/>
    <w:rsid w:val="002F65DA"/>
    <w:rsid w:val="00300737"/>
    <w:rsid w:val="00302E90"/>
    <w:rsid w:val="003050C6"/>
    <w:rsid w:val="003129CB"/>
    <w:rsid w:val="003133C2"/>
    <w:rsid w:val="0031372A"/>
    <w:rsid w:val="00313EF9"/>
    <w:rsid w:val="0031768D"/>
    <w:rsid w:val="00317DCC"/>
    <w:rsid w:val="00317E0B"/>
    <w:rsid w:val="00321C8F"/>
    <w:rsid w:val="0032307C"/>
    <w:rsid w:val="00324545"/>
    <w:rsid w:val="00342E0E"/>
    <w:rsid w:val="003436B1"/>
    <w:rsid w:val="00351496"/>
    <w:rsid w:val="00351DE1"/>
    <w:rsid w:val="00353705"/>
    <w:rsid w:val="00353EBE"/>
    <w:rsid w:val="003556D9"/>
    <w:rsid w:val="00355E14"/>
    <w:rsid w:val="0035797A"/>
    <w:rsid w:val="00362C5E"/>
    <w:rsid w:val="00362E8A"/>
    <w:rsid w:val="00363523"/>
    <w:rsid w:val="00364D4E"/>
    <w:rsid w:val="0036622B"/>
    <w:rsid w:val="00367B95"/>
    <w:rsid w:val="00373307"/>
    <w:rsid w:val="00377B42"/>
    <w:rsid w:val="0038075A"/>
    <w:rsid w:val="00381470"/>
    <w:rsid w:val="00381C9A"/>
    <w:rsid w:val="0038219F"/>
    <w:rsid w:val="00382E57"/>
    <w:rsid w:val="00384C76"/>
    <w:rsid w:val="00384DB7"/>
    <w:rsid w:val="00387B1F"/>
    <w:rsid w:val="003916EE"/>
    <w:rsid w:val="0039720A"/>
    <w:rsid w:val="003A01E1"/>
    <w:rsid w:val="003B021D"/>
    <w:rsid w:val="003B0F0D"/>
    <w:rsid w:val="003B0FA3"/>
    <w:rsid w:val="003B1BCB"/>
    <w:rsid w:val="003B1C8C"/>
    <w:rsid w:val="003B373D"/>
    <w:rsid w:val="003B5253"/>
    <w:rsid w:val="003B78E1"/>
    <w:rsid w:val="003C1F10"/>
    <w:rsid w:val="003C2E52"/>
    <w:rsid w:val="003C43DB"/>
    <w:rsid w:val="003C5692"/>
    <w:rsid w:val="003E4DDD"/>
    <w:rsid w:val="003E5B23"/>
    <w:rsid w:val="003E67F0"/>
    <w:rsid w:val="003E6B2B"/>
    <w:rsid w:val="003E7B97"/>
    <w:rsid w:val="003F1D03"/>
    <w:rsid w:val="003F78A4"/>
    <w:rsid w:val="0040252C"/>
    <w:rsid w:val="00411B7B"/>
    <w:rsid w:val="004122A3"/>
    <w:rsid w:val="004139B6"/>
    <w:rsid w:val="0041484F"/>
    <w:rsid w:val="004156AA"/>
    <w:rsid w:val="00416318"/>
    <w:rsid w:val="00417AB0"/>
    <w:rsid w:val="00420588"/>
    <w:rsid w:val="004259D5"/>
    <w:rsid w:val="00426AD9"/>
    <w:rsid w:val="00430141"/>
    <w:rsid w:val="004310A5"/>
    <w:rsid w:val="0043658A"/>
    <w:rsid w:val="00440887"/>
    <w:rsid w:val="00440A56"/>
    <w:rsid w:val="00441061"/>
    <w:rsid w:val="0044149E"/>
    <w:rsid w:val="00442A75"/>
    <w:rsid w:val="004447F6"/>
    <w:rsid w:val="004464AF"/>
    <w:rsid w:val="004472EA"/>
    <w:rsid w:val="00447CF8"/>
    <w:rsid w:val="00454C29"/>
    <w:rsid w:val="00460D96"/>
    <w:rsid w:val="0047396F"/>
    <w:rsid w:val="004745F9"/>
    <w:rsid w:val="0047592D"/>
    <w:rsid w:val="00481A2D"/>
    <w:rsid w:val="0048300A"/>
    <w:rsid w:val="0048311D"/>
    <w:rsid w:val="00483995"/>
    <w:rsid w:val="00490237"/>
    <w:rsid w:val="00497E7B"/>
    <w:rsid w:val="00497F12"/>
    <w:rsid w:val="004A1321"/>
    <w:rsid w:val="004B0134"/>
    <w:rsid w:val="004B08EB"/>
    <w:rsid w:val="004B71D8"/>
    <w:rsid w:val="004B7719"/>
    <w:rsid w:val="004C0B5A"/>
    <w:rsid w:val="004C147F"/>
    <w:rsid w:val="004C207F"/>
    <w:rsid w:val="004C5248"/>
    <w:rsid w:val="004D6995"/>
    <w:rsid w:val="004D716C"/>
    <w:rsid w:val="004E13B4"/>
    <w:rsid w:val="004E400A"/>
    <w:rsid w:val="004E4024"/>
    <w:rsid w:val="004E4384"/>
    <w:rsid w:val="004E4568"/>
    <w:rsid w:val="004E4716"/>
    <w:rsid w:val="004F0404"/>
    <w:rsid w:val="004F27CA"/>
    <w:rsid w:val="004F4468"/>
    <w:rsid w:val="004F5D10"/>
    <w:rsid w:val="00501F61"/>
    <w:rsid w:val="0050330E"/>
    <w:rsid w:val="00505093"/>
    <w:rsid w:val="00506154"/>
    <w:rsid w:val="005100B5"/>
    <w:rsid w:val="005137B0"/>
    <w:rsid w:val="00513CB8"/>
    <w:rsid w:val="00513F96"/>
    <w:rsid w:val="00514701"/>
    <w:rsid w:val="00514B20"/>
    <w:rsid w:val="0051783C"/>
    <w:rsid w:val="005204F4"/>
    <w:rsid w:val="005229C4"/>
    <w:rsid w:val="00523611"/>
    <w:rsid w:val="005242D1"/>
    <w:rsid w:val="00524378"/>
    <w:rsid w:val="00526F04"/>
    <w:rsid w:val="005303A6"/>
    <w:rsid w:val="005321FD"/>
    <w:rsid w:val="00532E60"/>
    <w:rsid w:val="00533724"/>
    <w:rsid w:val="00542007"/>
    <w:rsid w:val="0054315F"/>
    <w:rsid w:val="00545BBD"/>
    <w:rsid w:val="00545FF6"/>
    <w:rsid w:val="00550097"/>
    <w:rsid w:val="005519A8"/>
    <w:rsid w:val="005537A7"/>
    <w:rsid w:val="0055623B"/>
    <w:rsid w:val="005631C6"/>
    <w:rsid w:val="005679CE"/>
    <w:rsid w:val="00571296"/>
    <w:rsid w:val="00577498"/>
    <w:rsid w:val="005924BC"/>
    <w:rsid w:val="00594D5A"/>
    <w:rsid w:val="005961D7"/>
    <w:rsid w:val="005A3252"/>
    <w:rsid w:val="005A4402"/>
    <w:rsid w:val="005A6AB1"/>
    <w:rsid w:val="005B00B1"/>
    <w:rsid w:val="005B347D"/>
    <w:rsid w:val="005B3BF4"/>
    <w:rsid w:val="005B4CA4"/>
    <w:rsid w:val="005B5629"/>
    <w:rsid w:val="005C1D9B"/>
    <w:rsid w:val="005C521C"/>
    <w:rsid w:val="005C6D00"/>
    <w:rsid w:val="005D65F3"/>
    <w:rsid w:val="005D6755"/>
    <w:rsid w:val="005E0D34"/>
    <w:rsid w:val="005E6D9A"/>
    <w:rsid w:val="005F0AC6"/>
    <w:rsid w:val="005F1CFE"/>
    <w:rsid w:val="005F561D"/>
    <w:rsid w:val="005F6B23"/>
    <w:rsid w:val="005F6D2C"/>
    <w:rsid w:val="005F6F73"/>
    <w:rsid w:val="005F7FF2"/>
    <w:rsid w:val="00606137"/>
    <w:rsid w:val="00613360"/>
    <w:rsid w:val="00615D45"/>
    <w:rsid w:val="00617A5A"/>
    <w:rsid w:val="00620213"/>
    <w:rsid w:val="006212E3"/>
    <w:rsid w:val="00621887"/>
    <w:rsid w:val="006228B3"/>
    <w:rsid w:val="00625AF3"/>
    <w:rsid w:val="00630641"/>
    <w:rsid w:val="00635235"/>
    <w:rsid w:val="006368E2"/>
    <w:rsid w:val="00636C82"/>
    <w:rsid w:val="0064345D"/>
    <w:rsid w:val="00647029"/>
    <w:rsid w:val="00647489"/>
    <w:rsid w:val="0065350F"/>
    <w:rsid w:val="006551CD"/>
    <w:rsid w:val="00655945"/>
    <w:rsid w:val="00656177"/>
    <w:rsid w:val="00671708"/>
    <w:rsid w:val="00672553"/>
    <w:rsid w:val="00677739"/>
    <w:rsid w:val="00684D1C"/>
    <w:rsid w:val="00686017"/>
    <w:rsid w:val="00686CBD"/>
    <w:rsid w:val="00687EC8"/>
    <w:rsid w:val="00695FC4"/>
    <w:rsid w:val="00696A10"/>
    <w:rsid w:val="006A421E"/>
    <w:rsid w:val="006A5F35"/>
    <w:rsid w:val="006B3BF3"/>
    <w:rsid w:val="006C203F"/>
    <w:rsid w:val="006C3CBC"/>
    <w:rsid w:val="006C48A8"/>
    <w:rsid w:val="006D25CD"/>
    <w:rsid w:val="006D4AE6"/>
    <w:rsid w:val="006E4C62"/>
    <w:rsid w:val="006E6B25"/>
    <w:rsid w:val="006F0F79"/>
    <w:rsid w:val="006F1EA9"/>
    <w:rsid w:val="006F5E64"/>
    <w:rsid w:val="006F6538"/>
    <w:rsid w:val="006F6D79"/>
    <w:rsid w:val="006F7E55"/>
    <w:rsid w:val="007012C8"/>
    <w:rsid w:val="007029FE"/>
    <w:rsid w:val="00711229"/>
    <w:rsid w:val="00717084"/>
    <w:rsid w:val="007243ED"/>
    <w:rsid w:val="00740535"/>
    <w:rsid w:val="007417B9"/>
    <w:rsid w:val="007421C1"/>
    <w:rsid w:val="007453AB"/>
    <w:rsid w:val="00746F1F"/>
    <w:rsid w:val="00747480"/>
    <w:rsid w:val="00753F54"/>
    <w:rsid w:val="007574AC"/>
    <w:rsid w:val="00762B43"/>
    <w:rsid w:val="00765117"/>
    <w:rsid w:val="00765AF9"/>
    <w:rsid w:val="0076654E"/>
    <w:rsid w:val="00766824"/>
    <w:rsid w:val="00770E41"/>
    <w:rsid w:val="007722F1"/>
    <w:rsid w:val="0077398C"/>
    <w:rsid w:val="00775F6F"/>
    <w:rsid w:val="0077675F"/>
    <w:rsid w:val="00783A93"/>
    <w:rsid w:val="007842A0"/>
    <w:rsid w:val="00784D7C"/>
    <w:rsid w:val="00784DC4"/>
    <w:rsid w:val="007901AE"/>
    <w:rsid w:val="007923A6"/>
    <w:rsid w:val="00793894"/>
    <w:rsid w:val="00794559"/>
    <w:rsid w:val="00796732"/>
    <w:rsid w:val="007A072D"/>
    <w:rsid w:val="007A4175"/>
    <w:rsid w:val="007A4A1E"/>
    <w:rsid w:val="007A51ED"/>
    <w:rsid w:val="007A6596"/>
    <w:rsid w:val="007B283B"/>
    <w:rsid w:val="007B698B"/>
    <w:rsid w:val="007B79F7"/>
    <w:rsid w:val="007C0679"/>
    <w:rsid w:val="007C7888"/>
    <w:rsid w:val="007D02C8"/>
    <w:rsid w:val="007D0B2A"/>
    <w:rsid w:val="007D243E"/>
    <w:rsid w:val="007D24AA"/>
    <w:rsid w:val="007D584F"/>
    <w:rsid w:val="007D62CC"/>
    <w:rsid w:val="007D780B"/>
    <w:rsid w:val="007E278A"/>
    <w:rsid w:val="007E2EDD"/>
    <w:rsid w:val="007E73E5"/>
    <w:rsid w:val="007F0FC6"/>
    <w:rsid w:val="007F330A"/>
    <w:rsid w:val="007F5D9E"/>
    <w:rsid w:val="007F79E8"/>
    <w:rsid w:val="00801B31"/>
    <w:rsid w:val="00802080"/>
    <w:rsid w:val="0080448C"/>
    <w:rsid w:val="00804ABB"/>
    <w:rsid w:val="00805390"/>
    <w:rsid w:val="0081246B"/>
    <w:rsid w:val="008159CA"/>
    <w:rsid w:val="00820B31"/>
    <w:rsid w:val="008237C8"/>
    <w:rsid w:val="00823884"/>
    <w:rsid w:val="00823C7E"/>
    <w:rsid w:val="00823F18"/>
    <w:rsid w:val="008254B3"/>
    <w:rsid w:val="00827384"/>
    <w:rsid w:val="00827FDC"/>
    <w:rsid w:val="008325F4"/>
    <w:rsid w:val="00835EA1"/>
    <w:rsid w:val="00836AA8"/>
    <w:rsid w:val="0083744F"/>
    <w:rsid w:val="0084127B"/>
    <w:rsid w:val="008434B2"/>
    <w:rsid w:val="008464D2"/>
    <w:rsid w:val="00854942"/>
    <w:rsid w:val="00854BCA"/>
    <w:rsid w:val="00861305"/>
    <w:rsid w:val="00861631"/>
    <w:rsid w:val="00863040"/>
    <w:rsid w:val="00864BBC"/>
    <w:rsid w:val="00865CA4"/>
    <w:rsid w:val="00867B3C"/>
    <w:rsid w:val="00874379"/>
    <w:rsid w:val="00875A9E"/>
    <w:rsid w:val="0087613B"/>
    <w:rsid w:val="00877A52"/>
    <w:rsid w:val="00883665"/>
    <w:rsid w:val="0088483B"/>
    <w:rsid w:val="00886DE5"/>
    <w:rsid w:val="00886EC2"/>
    <w:rsid w:val="008933AD"/>
    <w:rsid w:val="00894735"/>
    <w:rsid w:val="008A381A"/>
    <w:rsid w:val="008B165D"/>
    <w:rsid w:val="008B3407"/>
    <w:rsid w:val="008B47D8"/>
    <w:rsid w:val="008C16FF"/>
    <w:rsid w:val="008C4A90"/>
    <w:rsid w:val="008D1647"/>
    <w:rsid w:val="008D1D45"/>
    <w:rsid w:val="008D2E89"/>
    <w:rsid w:val="008D3921"/>
    <w:rsid w:val="008D4132"/>
    <w:rsid w:val="008E49DD"/>
    <w:rsid w:val="008E61C8"/>
    <w:rsid w:val="008F52CE"/>
    <w:rsid w:val="008F5D10"/>
    <w:rsid w:val="008F687F"/>
    <w:rsid w:val="008F6946"/>
    <w:rsid w:val="00900800"/>
    <w:rsid w:val="00903079"/>
    <w:rsid w:val="00903C8D"/>
    <w:rsid w:val="0091099C"/>
    <w:rsid w:val="009140E2"/>
    <w:rsid w:val="009143F7"/>
    <w:rsid w:val="00914F70"/>
    <w:rsid w:val="00920761"/>
    <w:rsid w:val="00922575"/>
    <w:rsid w:val="009226D4"/>
    <w:rsid w:val="00922C45"/>
    <w:rsid w:val="00922E46"/>
    <w:rsid w:val="00923262"/>
    <w:rsid w:val="0092455E"/>
    <w:rsid w:val="00925005"/>
    <w:rsid w:val="0092599B"/>
    <w:rsid w:val="009269C7"/>
    <w:rsid w:val="00931964"/>
    <w:rsid w:val="00934868"/>
    <w:rsid w:val="00937AA4"/>
    <w:rsid w:val="00945B48"/>
    <w:rsid w:val="009525BE"/>
    <w:rsid w:val="00955377"/>
    <w:rsid w:val="00957C87"/>
    <w:rsid w:val="00963553"/>
    <w:rsid w:val="00964063"/>
    <w:rsid w:val="00966147"/>
    <w:rsid w:val="009850FF"/>
    <w:rsid w:val="00990F9C"/>
    <w:rsid w:val="00991C46"/>
    <w:rsid w:val="009940D2"/>
    <w:rsid w:val="00997B97"/>
    <w:rsid w:val="00997C8E"/>
    <w:rsid w:val="009A0DD1"/>
    <w:rsid w:val="009A680C"/>
    <w:rsid w:val="009B07CF"/>
    <w:rsid w:val="009B0E92"/>
    <w:rsid w:val="009C0E4C"/>
    <w:rsid w:val="009C7EE5"/>
    <w:rsid w:val="009D098B"/>
    <w:rsid w:val="009D18E1"/>
    <w:rsid w:val="009D331B"/>
    <w:rsid w:val="009E0E22"/>
    <w:rsid w:val="009E1183"/>
    <w:rsid w:val="009F0611"/>
    <w:rsid w:val="009F35B9"/>
    <w:rsid w:val="009F3C2A"/>
    <w:rsid w:val="009F4EBB"/>
    <w:rsid w:val="009F66FF"/>
    <w:rsid w:val="009F7E2C"/>
    <w:rsid w:val="00A01236"/>
    <w:rsid w:val="00A0638D"/>
    <w:rsid w:val="00A06EC0"/>
    <w:rsid w:val="00A07008"/>
    <w:rsid w:val="00A1031C"/>
    <w:rsid w:val="00A2207A"/>
    <w:rsid w:val="00A269F1"/>
    <w:rsid w:val="00A30721"/>
    <w:rsid w:val="00A34046"/>
    <w:rsid w:val="00A349C9"/>
    <w:rsid w:val="00A36DB2"/>
    <w:rsid w:val="00A50CB0"/>
    <w:rsid w:val="00A53281"/>
    <w:rsid w:val="00A566A0"/>
    <w:rsid w:val="00A60151"/>
    <w:rsid w:val="00A60B43"/>
    <w:rsid w:val="00A61D9A"/>
    <w:rsid w:val="00A62E37"/>
    <w:rsid w:val="00A63CF5"/>
    <w:rsid w:val="00A67E6D"/>
    <w:rsid w:val="00A71BA0"/>
    <w:rsid w:val="00A76F48"/>
    <w:rsid w:val="00A80864"/>
    <w:rsid w:val="00A8109F"/>
    <w:rsid w:val="00A8244C"/>
    <w:rsid w:val="00A829D3"/>
    <w:rsid w:val="00A843DF"/>
    <w:rsid w:val="00A84699"/>
    <w:rsid w:val="00A86A0C"/>
    <w:rsid w:val="00A86A7D"/>
    <w:rsid w:val="00A910C0"/>
    <w:rsid w:val="00A91964"/>
    <w:rsid w:val="00A92059"/>
    <w:rsid w:val="00A93832"/>
    <w:rsid w:val="00AA6AD9"/>
    <w:rsid w:val="00AB0333"/>
    <w:rsid w:val="00AB16F1"/>
    <w:rsid w:val="00AB5FEC"/>
    <w:rsid w:val="00AB654A"/>
    <w:rsid w:val="00AB7276"/>
    <w:rsid w:val="00AB7ED0"/>
    <w:rsid w:val="00AC02CB"/>
    <w:rsid w:val="00AC3647"/>
    <w:rsid w:val="00AC3C1D"/>
    <w:rsid w:val="00AC7FA7"/>
    <w:rsid w:val="00AD2D30"/>
    <w:rsid w:val="00AD2F63"/>
    <w:rsid w:val="00AD3A80"/>
    <w:rsid w:val="00AD43E2"/>
    <w:rsid w:val="00AD45A7"/>
    <w:rsid w:val="00AD49DB"/>
    <w:rsid w:val="00AD6276"/>
    <w:rsid w:val="00AD7275"/>
    <w:rsid w:val="00AE0CF6"/>
    <w:rsid w:val="00AE1C5A"/>
    <w:rsid w:val="00AE3C1F"/>
    <w:rsid w:val="00AF3824"/>
    <w:rsid w:val="00AF3CB3"/>
    <w:rsid w:val="00AF40C6"/>
    <w:rsid w:val="00AF4C8A"/>
    <w:rsid w:val="00AF5269"/>
    <w:rsid w:val="00AF761A"/>
    <w:rsid w:val="00B002C2"/>
    <w:rsid w:val="00B034C7"/>
    <w:rsid w:val="00B1206F"/>
    <w:rsid w:val="00B1304D"/>
    <w:rsid w:val="00B13061"/>
    <w:rsid w:val="00B142EB"/>
    <w:rsid w:val="00B148F5"/>
    <w:rsid w:val="00B151BE"/>
    <w:rsid w:val="00B15E84"/>
    <w:rsid w:val="00B164F3"/>
    <w:rsid w:val="00B23993"/>
    <w:rsid w:val="00B32A7A"/>
    <w:rsid w:val="00B35A12"/>
    <w:rsid w:val="00B36B8A"/>
    <w:rsid w:val="00B4298B"/>
    <w:rsid w:val="00B46F9B"/>
    <w:rsid w:val="00B531F9"/>
    <w:rsid w:val="00B57A54"/>
    <w:rsid w:val="00B72DAA"/>
    <w:rsid w:val="00B75463"/>
    <w:rsid w:val="00B81E8B"/>
    <w:rsid w:val="00B85E30"/>
    <w:rsid w:val="00B87085"/>
    <w:rsid w:val="00B87E54"/>
    <w:rsid w:val="00B91161"/>
    <w:rsid w:val="00B91C5F"/>
    <w:rsid w:val="00B93FB3"/>
    <w:rsid w:val="00B95946"/>
    <w:rsid w:val="00B973D7"/>
    <w:rsid w:val="00BA0E6A"/>
    <w:rsid w:val="00BA71A4"/>
    <w:rsid w:val="00BB0A80"/>
    <w:rsid w:val="00BB11B7"/>
    <w:rsid w:val="00BB142A"/>
    <w:rsid w:val="00BB5AEB"/>
    <w:rsid w:val="00BC123B"/>
    <w:rsid w:val="00BC36F9"/>
    <w:rsid w:val="00BD2766"/>
    <w:rsid w:val="00BD31E0"/>
    <w:rsid w:val="00BD6F46"/>
    <w:rsid w:val="00BD752B"/>
    <w:rsid w:val="00BE5953"/>
    <w:rsid w:val="00BE5EA0"/>
    <w:rsid w:val="00BF0C40"/>
    <w:rsid w:val="00BF2AAF"/>
    <w:rsid w:val="00BF3CCF"/>
    <w:rsid w:val="00BF4D9F"/>
    <w:rsid w:val="00BF5F78"/>
    <w:rsid w:val="00BF602C"/>
    <w:rsid w:val="00BF6663"/>
    <w:rsid w:val="00BF7FAB"/>
    <w:rsid w:val="00C018C5"/>
    <w:rsid w:val="00C02E7D"/>
    <w:rsid w:val="00C150AC"/>
    <w:rsid w:val="00C1535B"/>
    <w:rsid w:val="00C16991"/>
    <w:rsid w:val="00C2220C"/>
    <w:rsid w:val="00C23875"/>
    <w:rsid w:val="00C23CC0"/>
    <w:rsid w:val="00C24993"/>
    <w:rsid w:val="00C25611"/>
    <w:rsid w:val="00C26C16"/>
    <w:rsid w:val="00C2738B"/>
    <w:rsid w:val="00C318C0"/>
    <w:rsid w:val="00C3577C"/>
    <w:rsid w:val="00C363B1"/>
    <w:rsid w:val="00C36B53"/>
    <w:rsid w:val="00C40FC1"/>
    <w:rsid w:val="00C41FCC"/>
    <w:rsid w:val="00C47C1A"/>
    <w:rsid w:val="00C524F9"/>
    <w:rsid w:val="00C53EF5"/>
    <w:rsid w:val="00C553E1"/>
    <w:rsid w:val="00C570EC"/>
    <w:rsid w:val="00C610A2"/>
    <w:rsid w:val="00C61D1C"/>
    <w:rsid w:val="00C62318"/>
    <w:rsid w:val="00C63F8B"/>
    <w:rsid w:val="00C64F41"/>
    <w:rsid w:val="00C66EA6"/>
    <w:rsid w:val="00C706C8"/>
    <w:rsid w:val="00C70EDE"/>
    <w:rsid w:val="00C7236D"/>
    <w:rsid w:val="00C72FD7"/>
    <w:rsid w:val="00C80671"/>
    <w:rsid w:val="00C81ADD"/>
    <w:rsid w:val="00C823D9"/>
    <w:rsid w:val="00C8535C"/>
    <w:rsid w:val="00C85C20"/>
    <w:rsid w:val="00C91B99"/>
    <w:rsid w:val="00C91F8E"/>
    <w:rsid w:val="00C938BB"/>
    <w:rsid w:val="00C93DC6"/>
    <w:rsid w:val="00CA2B7C"/>
    <w:rsid w:val="00CA4B6B"/>
    <w:rsid w:val="00CA6808"/>
    <w:rsid w:val="00CA6D0E"/>
    <w:rsid w:val="00CA7DF5"/>
    <w:rsid w:val="00CB3C89"/>
    <w:rsid w:val="00CB5333"/>
    <w:rsid w:val="00CC5252"/>
    <w:rsid w:val="00CC5A0A"/>
    <w:rsid w:val="00CC7FED"/>
    <w:rsid w:val="00CE401A"/>
    <w:rsid w:val="00CE64AC"/>
    <w:rsid w:val="00CE67D2"/>
    <w:rsid w:val="00CE68E5"/>
    <w:rsid w:val="00CF2E41"/>
    <w:rsid w:val="00CF52D3"/>
    <w:rsid w:val="00CF580A"/>
    <w:rsid w:val="00CF6053"/>
    <w:rsid w:val="00CF7472"/>
    <w:rsid w:val="00CF75D0"/>
    <w:rsid w:val="00D00A8A"/>
    <w:rsid w:val="00D02174"/>
    <w:rsid w:val="00D04418"/>
    <w:rsid w:val="00D046DF"/>
    <w:rsid w:val="00D06858"/>
    <w:rsid w:val="00D10517"/>
    <w:rsid w:val="00D110AC"/>
    <w:rsid w:val="00D13A67"/>
    <w:rsid w:val="00D14379"/>
    <w:rsid w:val="00D17BC1"/>
    <w:rsid w:val="00D209D1"/>
    <w:rsid w:val="00D22230"/>
    <w:rsid w:val="00D2391A"/>
    <w:rsid w:val="00D26CCA"/>
    <w:rsid w:val="00D276F7"/>
    <w:rsid w:val="00D27A10"/>
    <w:rsid w:val="00D317F9"/>
    <w:rsid w:val="00D32214"/>
    <w:rsid w:val="00D327F3"/>
    <w:rsid w:val="00D334E8"/>
    <w:rsid w:val="00D341FD"/>
    <w:rsid w:val="00D404EB"/>
    <w:rsid w:val="00D40BF3"/>
    <w:rsid w:val="00D40F3C"/>
    <w:rsid w:val="00D43B92"/>
    <w:rsid w:val="00D43F11"/>
    <w:rsid w:val="00D47B79"/>
    <w:rsid w:val="00D5293C"/>
    <w:rsid w:val="00D5396D"/>
    <w:rsid w:val="00D54982"/>
    <w:rsid w:val="00D54E9B"/>
    <w:rsid w:val="00D54F4A"/>
    <w:rsid w:val="00D57114"/>
    <w:rsid w:val="00D574F2"/>
    <w:rsid w:val="00D577E3"/>
    <w:rsid w:val="00D6714C"/>
    <w:rsid w:val="00D67E95"/>
    <w:rsid w:val="00D71EA2"/>
    <w:rsid w:val="00D76217"/>
    <w:rsid w:val="00D81DFB"/>
    <w:rsid w:val="00D84C19"/>
    <w:rsid w:val="00D860F6"/>
    <w:rsid w:val="00D90B34"/>
    <w:rsid w:val="00D96641"/>
    <w:rsid w:val="00D96D97"/>
    <w:rsid w:val="00DA196F"/>
    <w:rsid w:val="00DA19EA"/>
    <w:rsid w:val="00DA2453"/>
    <w:rsid w:val="00DA2ACB"/>
    <w:rsid w:val="00DA4748"/>
    <w:rsid w:val="00DA6D3C"/>
    <w:rsid w:val="00DA7ECE"/>
    <w:rsid w:val="00DB5C92"/>
    <w:rsid w:val="00DC01BE"/>
    <w:rsid w:val="00DC2520"/>
    <w:rsid w:val="00DC2E76"/>
    <w:rsid w:val="00DC7089"/>
    <w:rsid w:val="00DD1567"/>
    <w:rsid w:val="00DD6E76"/>
    <w:rsid w:val="00DD7401"/>
    <w:rsid w:val="00DD741E"/>
    <w:rsid w:val="00DD74B5"/>
    <w:rsid w:val="00DE1971"/>
    <w:rsid w:val="00DE2755"/>
    <w:rsid w:val="00DE604E"/>
    <w:rsid w:val="00DF0A27"/>
    <w:rsid w:val="00DF12AC"/>
    <w:rsid w:val="00DF759B"/>
    <w:rsid w:val="00E000F2"/>
    <w:rsid w:val="00E04C63"/>
    <w:rsid w:val="00E10898"/>
    <w:rsid w:val="00E109CD"/>
    <w:rsid w:val="00E122C0"/>
    <w:rsid w:val="00E14A54"/>
    <w:rsid w:val="00E2049E"/>
    <w:rsid w:val="00E32294"/>
    <w:rsid w:val="00E33377"/>
    <w:rsid w:val="00E36901"/>
    <w:rsid w:val="00E423E8"/>
    <w:rsid w:val="00E432BE"/>
    <w:rsid w:val="00E43B38"/>
    <w:rsid w:val="00E43E6D"/>
    <w:rsid w:val="00E47598"/>
    <w:rsid w:val="00E52F60"/>
    <w:rsid w:val="00E60815"/>
    <w:rsid w:val="00E63D68"/>
    <w:rsid w:val="00E64563"/>
    <w:rsid w:val="00E64C89"/>
    <w:rsid w:val="00E650C0"/>
    <w:rsid w:val="00E6736F"/>
    <w:rsid w:val="00E70AC7"/>
    <w:rsid w:val="00E746EB"/>
    <w:rsid w:val="00E7793A"/>
    <w:rsid w:val="00E8090B"/>
    <w:rsid w:val="00E82820"/>
    <w:rsid w:val="00E82BF7"/>
    <w:rsid w:val="00E855D9"/>
    <w:rsid w:val="00E878D2"/>
    <w:rsid w:val="00E90B11"/>
    <w:rsid w:val="00E920ED"/>
    <w:rsid w:val="00E94841"/>
    <w:rsid w:val="00E950F3"/>
    <w:rsid w:val="00EA307A"/>
    <w:rsid w:val="00EA4A0D"/>
    <w:rsid w:val="00EA7A30"/>
    <w:rsid w:val="00EB21A9"/>
    <w:rsid w:val="00EB311A"/>
    <w:rsid w:val="00EB3BA6"/>
    <w:rsid w:val="00EB4165"/>
    <w:rsid w:val="00EB68A9"/>
    <w:rsid w:val="00EC0DFA"/>
    <w:rsid w:val="00EC2C68"/>
    <w:rsid w:val="00EC645C"/>
    <w:rsid w:val="00ED1884"/>
    <w:rsid w:val="00ED3018"/>
    <w:rsid w:val="00ED562B"/>
    <w:rsid w:val="00ED7838"/>
    <w:rsid w:val="00EE5C0A"/>
    <w:rsid w:val="00EE67FE"/>
    <w:rsid w:val="00EE7B08"/>
    <w:rsid w:val="00EE7C7D"/>
    <w:rsid w:val="00EF3D63"/>
    <w:rsid w:val="00EF43A0"/>
    <w:rsid w:val="00F00347"/>
    <w:rsid w:val="00F03055"/>
    <w:rsid w:val="00F065A0"/>
    <w:rsid w:val="00F0668F"/>
    <w:rsid w:val="00F072CD"/>
    <w:rsid w:val="00F07664"/>
    <w:rsid w:val="00F10F79"/>
    <w:rsid w:val="00F143C2"/>
    <w:rsid w:val="00F15509"/>
    <w:rsid w:val="00F2365F"/>
    <w:rsid w:val="00F238DB"/>
    <w:rsid w:val="00F24670"/>
    <w:rsid w:val="00F24813"/>
    <w:rsid w:val="00F26DA1"/>
    <w:rsid w:val="00F330DF"/>
    <w:rsid w:val="00F33A91"/>
    <w:rsid w:val="00F3599D"/>
    <w:rsid w:val="00F35ADC"/>
    <w:rsid w:val="00F40CFB"/>
    <w:rsid w:val="00F43984"/>
    <w:rsid w:val="00F43A67"/>
    <w:rsid w:val="00F50BF7"/>
    <w:rsid w:val="00F53C24"/>
    <w:rsid w:val="00F5433F"/>
    <w:rsid w:val="00F55A96"/>
    <w:rsid w:val="00F563A1"/>
    <w:rsid w:val="00F66700"/>
    <w:rsid w:val="00F700E5"/>
    <w:rsid w:val="00F741BB"/>
    <w:rsid w:val="00F77C73"/>
    <w:rsid w:val="00F837E1"/>
    <w:rsid w:val="00F848B1"/>
    <w:rsid w:val="00F868AA"/>
    <w:rsid w:val="00F90BCF"/>
    <w:rsid w:val="00F9405E"/>
    <w:rsid w:val="00F94C18"/>
    <w:rsid w:val="00F9536F"/>
    <w:rsid w:val="00F9567E"/>
    <w:rsid w:val="00F9584B"/>
    <w:rsid w:val="00F97A4F"/>
    <w:rsid w:val="00FA0271"/>
    <w:rsid w:val="00FA0954"/>
    <w:rsid w:val="00FA14B2"/>
    <w:rsid w:val="00FA1B6E"/>
    <w:rsid w:val="00FA20FB"/>
    <w:rsid w:val="00FB42C8"/>
    <w:rsid w:val="00FB738A"/>
    <w:rsid w:val="00FC103A"/>
    <w:rsid w:val="00FC170A"/>
    <w:rsid w:val="00FC7038"/>
    <w:rsid w:val="00FC7148"/>
    <w:rsid w:val="00FD3B23"/>
    <w:rsid w:val="00FD5F25"/>
    <w:rsid w:val="00FE10BB"/>
    <w:rsid w:val="00FE4306"/>
    <w:rsid w:val="00FE4AF9"/>
    <w:rsid w:val="00FF0D57"/>
    <w:rsid w:val="00FF5E3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8F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401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684D1C"/>
    <w:rPr>
      <w:rFonts w:ascii="Lucida Grande" w:hAnsi="Lucida Grande"/>
      <w:sz w:val="18"/>
      <w:szCs w:val="18"/>
      <w:lang w:eastAsia="de-CH"/>
    </w:rPr>
  </w:style>
  <w:style w:type="character" w:customStyle="1" w:styleId="SprechblasentextZchn">
    <w:name w:val="Sprechblasentext Zchn"/>
    <w:link w:val="Sprechblasentext"/>
    <w:semiHidden/>
    <w:locked/>
    <w:rsid w:val="00684D1C"/>
    <w:rPr>
      <w:rFonts w:ascii="Lucida Grande" w:hAnsi="Lucida Grande"/>
      <w:sz w:val="18"/>
    </w:rPr>
  </w:style>
  <w:style w:type="character" w:styleId="Kommentarzeichen">
    <w:name w:val="annotation reference"/>
    <w:rsid w:val="002151CF"/>
    <w:rPr>
      <w:sz w:val="16"/>
    </w:rPr>
  </w:style>
  <w:style w:type="paragraph" w:styleId="Kommentartext">
    <w:name w:val="annotation text"/>
    <w:basedOn w:val="Standard"/>
    <w:link w:val="KommentartextZchn"/>
    <w:rsid w:val="002151CF"/>
    <w:rPr>
      <w:rFonts w:ascii="Times New Roman" w:hAnsi="Times New Roman"/>
      <w:sz w:val="20"/>
      <w:szCs w:val="20"/>
      <w:lang w:val="en-GB" w:eastAsia="en-GB"/>
    </w:rPr>
  </w:style>
  <w:style w:type="character" w:customStyle="1" w:styleId="KommentartextZchn">
    <w:name w:val="Kommentartext Zchn"/>
    <w:link w:val="Kommentartext"/>
    <w:locked/>
    <w:rsid w:val="002151CF"/>
    <w:rPr>
      <w:rFonts w:ascii="Times New Roman" w:hAnsi="Times New Roman"/>
      <w:lang w:val="en-GB" w:eastAsia="en-GB"/>
    </w:rPr>
  </w:style>
  <w:style w:type="paragraph" w:customStyle="1" w:styleId="MediumGrid1-Accent21">
    <w:name w:val="Medium Grid 1 - Accent 21"/>
    <w:basedOn w:val="Standard"/>
    <w:rsid w:val="002151C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paragraph" w:styleId="StandardWeb">
    <w:name w:val="Normal (Web)"/>
    <w:basedOn w:val="Standard"/>
    <w:uiPriority w:val="99"/>
    <w:rsid w:val="002151CF"/>
    <w:pPr>
      <w:spacing w:before="100" w:beforeAutospacing="1" w:after="100" w:afterAutospacing="1"/>
    </w:pPr>
    <w:rPr>
      <w:rFonts w:ascii="Times New Roman" w:hAnsi="Times New Roman"/>
      <w:lang w:val="en-ZA" w:eastAsia="en-ZA"/>
    </w:rPr>
  </w:style>
  <w:style w:type="paragraph" w:customStyle="1" w:styleId="Pa2">
    <w:name w:val="Pa2"/>
    <w:basedOn w:val="Standard"/>
    <w:next w:val="Standard"/>
    <w:rsid w:val="00C570EC"/>
    <w:pPr>
      <w:widowControl w:val="0"/>
      <w:autoSpaceDE w:val="0"/>
      <w:autoSpaceDN w:val="0"/>
      <w:adjustRightInd w:val="0"/>
      <w:spacing w:line="241" w:lineRule="atLeast"/>
    </w:pPr>
    <w:rPr>
      <w:rFonts w:ascii="Optima LT Std" w:hAnsi="Optima LT Std"/>
    </w:rPr>
  </w:style>
  <w:style w:type="character" w:customStyle="1" w:styleId="A6">
    <w:name w:val="A6"/>
    <w:rsid w:val="00C570EC"/>
    <w:rPr>
      <w:color w:val="000000"/>
      <w:sz w:val="14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B6B3F"/>
    <w:rPr>
      <w:b/>
      <w:bCs/>
      <w:lang w:val="en-US" w:eastAsia="en-US"/>
    </w:rPr>
  </w:style>
  <w:style w:type="character" w:customStyle="1" w:styleId="KommentarthemaZchn">
    <w:name w:val="Kommentarthema Zchn"/>
    <w:link w:val="Kommentarthema"/>
    <w:semiHidden/>
    <w:locked/>
    <w:rsid w:val="001B6B3F"/>
    <w:rPr>
      <w:rFonts w:ascii="Times New Roman" w:hAnsi="Times New Roman"/>
      <w:b/>
      <w:lang w:val="en-US" w:eastAsia="en-US"/>
    </w:rPr>
  </w:style>
  <w:style w:type="paragraph" w:customStyle="1" w:styleId="Default">
    <w:name w:val="Default"/>
    <w:rsid w:val="00351D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 w:eastAsia="en-US"/>
    </w:rPr>
  </w:style>
  <w:style w:type="character" w:styleId="Hyperlink">
    <w:name w:val="Hyperlink"/>
    <w:rsid w:val="007F330A"/>
    <w:rPr>
      <w:rFonts w:cs="Times New Roman"/>
      <w:color w:val="0000FF"/>
      <w:u w:val="single"/>
    </w:rPr>
  </w:style>
  <w:style w:type="character" w:styleId="BesuchterLink">
    <w:name w:val="FollowedHyperlink"/>
    <w:semiHidden/>
    <w:rsid w:val="006D4AE6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A566A0"/>
    <w:pPr>
      <w:ind w:left="720"/>
      <w:contextualSpacing/>
    </w:pPr>
  </w:style>
  <w:style w:type="paragraph" w:styleId="Kopfzeile">
    <w:name w:val="header"/>
    <w:basedOn w:val="Standard"/>
    <w:rsid w:val="005F6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6F73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locked/>
    <w:rsid w:val="00613360"/>
    <w:rPr>
      <w:b/>
      <w:bCs/>
    </w:rPr>
  </w:style>
  <w:style w:type="table" w:styleId="Tabellenraster">
    <w:name w:val="Table Grid"/>
    <w:basedOn w:val="NormaleTabelle"/>
    <w:locked/>
    <w:rsid w:val="00C3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locked/>
    <w:rsid w:val="00686CBD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Text">
    <w:name w:val="Text"/>
    <w:rsid w:val="00A63C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next w:val="Text"/>
    <w:link w:val="UntertitelZchn"/>
    <w:locked/>
    <w:rsid w:val="00A63CF5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UntertitelZchn">
    <w:name w:val="Untertitel Zchn"/>
    <w:basedOn w:val="Absatz-Standardschriftart"/>
    <w:link w:val="Untertitel"/>
    <w:rsid w:val="00A63CF5"/>
    <w:rPr>
      <w:rFonts w:ascii="Helvetica Neue" w:eastAsia="Arial Unicode MS" w:hAnsi="Helvetica Neue" w:cs="Arial Unicode MS"/>
      <w:color w:val="000000"/>
      <w:sz w:val="40"/>
      <w:szCs w:val="4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63CF5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7EB7"/>
    <w:pPr>
      <w:spacing w:line="260" w:lineRule="exact"/>
      <w:ind w:left="720"/>
      <w:contextualSpacing/>
    </w:pPr>
    <w:rPr>
      <w:rFonts w:ascii="Arial" w:eastAsia="Times New Roman" w:hAnsi="Arial"/>
      <w:sz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408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gisler@ksb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rslanden.ch/aarau-medi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hilipp.lenz@hirslande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b.ch/medi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F429-CF57-4A54-93F6-CAFA050C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3753</CharactersWithSpaces>
  <SharedDoc>false</SharedDoc>
  <HLinks>
    <vt:vector size="6" baseType="variant">
      <vt:variant>
        <vt:i4>3735623</vt:i4>
      </vt:variant>
      <vt:variant>
        <vt:i4>12</vt:i4>
      </vt:variant>
      <vt:variant>
        <vt:i4>0</vt:i4>
      </vt:variant>
      <vt:variant>
        <vt:i4>5</vt:i4>
      </vt:variant>
      <vt:variant>
        <vt:lpwstr>mailto:nadja.keller@hirslanden.ch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2022-08-18T15:16:00Z</dcterms:created>
  <dcterms:modified xsi:type="dcterms:W3CDTF">2022-11-16T07:26:00Z</dcterms:modified>
</cp:coreProperties>
</file>