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65" w:rsidRPr="00966147" w:rsidRDefault="00EB4165" w:rsidP="00827384">
      <w:pPr>
        <w:rPr>
          <w:rFonts w:ascii="Arial" w:hAnsi="Arial" w:cs="Arial"/>
          <w:b/>
          <w:sz w:val="20"/>
          <w:szCs w:val="20"/>
          <w:lang w:val="de-CH"/>
        </w:rPr>
      </w:pPr>
    </w:p>
    <w:p w:rsidR="00BC36F9" w:rsidRPr="00966147" w:rsidRDefault="00DA2453" w:rsidP="00EB4165">
      <w:pPr>
        <w:spacing w:line="260" w:lineRule="exact"/>
        <w:rPr>
          <w:rFonts w:ascii="Arial" w:hAnsi="Arial" w:cs="Arial"/>
          <w:b/>
          <w:sz w:val="20"/>
          <w:szCs w:val="20"/>
          <w:lang w:val="de-CH"/>
        </w:rPr>
      </w:pPr>
      <w:r w:rsidRPr="00DA2453">
        <w:rPr>
          <w:rFonts w:ascii="Arial" w:hAnsi="Arial" w:cs="Arial"/>
          <w:b/>
          <w:sz w:val="20"/>
          <w:szCs w:val="20"/>
          <w:lang w:val="de-CH"/>
        </w:rPr>
        <w:t xml:space="preserve">Aarau, </w:t>
      </w:r>
      <w:r w:rsidR="00AD7275">
        <w:rPr>
          <w:rFonts w:ascii="Arial" w:hAnsi="Arial" w:cs="Arial"/>
          <w:b/>
          <w:sz w:val="20"/>
          <w:szCs w:val="20"/>
          <w:lang w:val="de-CH"/>
        </w:rPr>
        <w:t>3.10</w:t>
      </w:r>
      <w:r w:rsidR="00BF5F78">
        <w:rPr>
          <w:rFonts w:ascii="Arial" w:hAnsi="Arial" w:cs="Arial"/>
          <w:b/>
          <w:sz w:val="20"/>
          <w:szCs w:val="20"/>
          <w:lang w:val="de-CH"/>
        </w:rPr>
        <w:t>.2019</w:t>
      </w:r>
    </w:p>
    <w:p w:rsidR="00EB4165" w:rsidRPr="00966147" w:rsidRDefault="00EB4165" w:rsidP="00EB4165">
      <w:pPr>
        <w:spacing w:line="260" w:lineRule="exact"/>
        <w:rPr>
          <w:rFonts w:ascii="Arial" w:hAnsi="Arial" w:cs="Arial"/>
          <w:b/>
          <w:lang w:val="de-CH"/>
        </w:rPr>
      </w:pPr>
    </w:p>
    <w:p w:rsidR="00C7236D" w:rsidRDefault="00353EBE" w:rsidP="00C7236D">
      <w:pPr>
        <w:rPr>
          <w:rFonts w:ascii="Arial" w:hAnsi="Arial" w:cs="Arial"/>
          <w:b/>
          <w:sz w:val="28"/>
          <w:lang w:val="de-CH"/>
        </w:rPr>
      </w:pPr>
      <w:r>
        <w:rPr>
          <w:rFonts w:ascii="Arial" w:hAnsi="Arial" w:cs="Arial"/>
          <w:b/>
          <w:sz w:val="28"/>
          <w:lang w:val="de-CH"/>
        </w:rPr>
        <w:t xml:space="preserve">Hirslanden Klinik Aarau </w:t>
      </w:r>
      <w:r w:rsidR="00BF5F78">
        <w:rPr>
          <w:rFonts w:ascii="Arial" w:hAnsi="Arial" w:cs="Arial"/>
          <w:b/>
          <w:sz w:val="28"/>
          <w:lang w:val="de-CH"/>
        </w:rPr>
        <w:t>richtet Gastroenterologie neu aus</w:t>
      </w:r>
    </w:p>
    <w:p w:rsidR="00BF5F78" w:rsidRPr="00BF5F78" w:rsidRDefault="00BF5F78" w:rsidP="00C7236D">
      <w:pPr>
        <w:rPr>
          <w:rFonts w:ascii="Arial" w:hAnsi="Arial" w:cs="Arial"/>
          <w:sz w:val="28"/>
          <w:lang w:val="de-CH"/>
        </w:rPr>
      </w:pPr>
      <w:r w:rsidRPr="00BF5F78">
        <w:rPr>
          <w:rFonts w:ascii="Arial" w:hAnsi="Arial" w:cs="Arial"/>
          <w:sz w:val="28"/>
          <w:lang w:val="de-CH"/>
        </w:rPr>
        <w:t>Professor Stephan Teyssen wird ärztlicher Leiter</w:t>
      </w:r>
      <w:r>
        <w:rPr>
          <w:rFonts w:ascii="Arial" w:hAnsi="Arial" w:cs="Arial"/>
          <w:sz w:val="28"/>
          <w:lang w:val="de-CH"/>
        </w:rPr>
        <w:t xml:space="preserve"> in Aarau</w:t>
      </w:r>
    </w:p>
    <w:p w:rsidR="00C7236D" w:rsidRPr="00C7236D" w:rsidRDefault="00C7236D" w:rsidP="00C7236D">
      <w:pPr>
        <w:rPr>
          <w:rFonts w:ascii="Arial" w:hAnsi="Arial" w:cs="Arial"/>
          <w:b/>
          <w:sz w:val="28"/>
          <w:lang w:val="de-CH"/>
        </w:rPr>
      </w:pPr>
    </w:p>
    <w:p w:rsidR="00EB4165" w:rsidRDefault="005B4CA4" w:rsidP="00E70AC7">
      <w:pPr>
        <w:spacing w:line="260" w:lineRule="exact"/>
        <w:jc w:val="both"/>
        <w:rPr>
          <w:rFonts w:ascii="Arial" w:hAnsi="Arial" w:cs="Arial"/>
          <w:b/>
          <w:sz w:val="20"/>
          <w:szCs w:val="20"/>
          <w:lang w:val="de-CH"/>
        </w:rPr>
      </w:pPr>
      <w:r>
        <w:rPr>
          <w:rFonts w:ascii="Arial" w:hAnsi="Arial" w:cs="Arial"/>
          <w:b/>
          <w:sz w:val="20"/>
          <w:szCs w:val="20"/>
          <w:lang w:val="de-CH"/>
        </w:rPr>
        <w:t xml:space="preserve">Die Hirslanden Klinik Aarau </w:t>
      </w:r>
      <w:r w:rsidR="00BF5F78">
        <w:rPr>
          <w:rFonts w:ascii="Arial" w:hAnsi="Arial" w:cs="Arial"/>
          <w:b/>
          <w:sz w:val="20"/>
          <w:szCs w:val="20"/>
          <w:lang w:val="de-CH"/>
        </w:rPr>
        <w:t xml:space="preserve">eröffnet in den ehemaligen Räumlichkeiten des «Gastro Zentrums» das «Institut für Gastroenterologie und interventionelle Endoskopie». </w:t>
      </w:r>
      <w:r w:rsidR="00BF5F78" w:rsidRPr="00BF5F78">
        <w:rPr>
          <w:rFonts w:ascii="Arial" w:hAnsi="Arial" w:cs="Arial"/>
          <w:b/>
          <w:sz w:val="20"/>
          <w:szCs w:val="20"/>
          <w:lang w:val="de-CH"/>
        </w:rPr>
        <w:t xml:space="preserve">Stephan Teyssen ist ärztlicher Leiter des neuen Instituts, das </w:t>
      </w:r>
      <w:r w:rsidR="00BF5F78">
        <w:rPr>
          <w:rFonts w:ascii="Arial" w:hAnsi="Arial" w:cs="Arial"/>
          <w:b/>
          <w:sz w:val="20"/>
          <w:szCs w:val="20"/>
          <w:lang w:val="de-CH"/>
        </w:rPr>
        <w:t>am 1.</w:t>
      </w:r>
      <w:r w:rsidR="00BF5F78" w:rsidRPr="00BF5F78">
        <w:rPr>
          <w:rFonts w:ascii="Arial" w:hAnsi="Arial" w:cs="Arial"/>
          <w:b/>
          <w:sz w:val="20"/>
          <w:szCs w:val="20"/>
          <w:lang w:val="de-CH"/>
        </w:rPr>
        <w:t xml:space="preserve"> Oktober 2019 seinen Betrieb auf</w:t>
      </w:r>
      <w:r w:rsidR="00BF5F78">
        <w:rPr>
          <w:rFonts w:ascii="Arial" w:hAnsi="Arial" w:cs="Arial"/>
          <w:b/>
          <w:sz w:val="20"/>
          <w:szCs w:val="20"/>
          <w:lang w:val="de-CH"/>
        </w:rPr>
        <w:t>nahm</w:t>
      </w:r>
      <w:r w:rsidR="00BF5F78" w:rsidRPr="00BF5F78">
        <w:rPr>
          <w:rFonts w:ascii="Arial" w:hAnsi="Arial" w:cs="Arial"/>
          <w:b/>
          <w:sz w:val="20"/>
          <w:szCs w:val="20"/>
          <w:lang w:val="de-CH"/>
        </w:rPr>
        <w:t xml:space="preserve">. Wojciech Kosikowski stösst </w:t>
      </w:r>
      <w:r w:rsidR="00C72FD7">
        <w:rPr>
          <w:rFonts w:ascii="Arial" w:hAnsi="Arial" w:cs="Arial"/>
          <w:b/>
          <w:sz w:val="20"/>
          <w:szCs w:val="20"/>
          <w:lang w:val="de-CH"/>
        </w:rPr>
        <w:t>als</w:t>
      </w:r>
      <w:r w:rsidR="00BF5F78" w:rsidRPr="00BF5F78">
        <w:rPr>
          <w:rFonts w:ascii="Arial" w:hAnsi="Arial" w:cs="Arial"/>
          <w:b/>
          <w:sz w:val="20"/>
          <w:szCs w:val="20"/>
          <w:lang w:val="de-CH"/>
        </w:rPr>
        <w:t xml:space="preserve"> weiterer Gastroenterologe zum Team.</w:t>
      </w:r>
    </w:p>
    <w:p w:rsidR="00FD5F25" w:rsidRPr="00966147" w:rsidRDefault="00FD5F25" w:rsidP="00E70AC7">
      <w:pPr>
        <w:spacing w:line="260" w:lineRule="exact"/>
        <w:jc w:val="both"/>
        <w:rPr>
          <w:rFonts w:ascii="Arial" w:hAnsi="Arial" w:cs="Arial"/>
          <w:b/>
          <w:sz w:val="20"/>
          <w:szCs w:val="20"/>
          <w:lang w:val="de-CH"/>
        </w:rPr>
      </w:pPr>
    </w:p>
    <w:p w:rsidR="00863040" w:rsidRDefault="00686CBD" w:rsidP="00FD5F25">
      <w:pPr>
        <w:spacing w:line="260" w:lineRule="exact"/>
        <w:jc w:val="both"/>
        <w:rPr>
          <w:rFonts w:ascii="Arial" w:hAnsi="Arial" w:cs="Arial"/>
          <w:sz w:val="20"/>
          <w:szCs w:val="20"/>
          <w:lang w:val="de-CH"/>
        </w:rPr>
      </w:pPr>
      <w:r>
        <w:rPr>
          <w:noProof/>
          <w:lang w:val="de-CH" w:eastAsia="de-CH"/>
        </w:rPr>
        <mc:AlternateContent>
          <mc:Choice Requires="wps">
            <w:drawing>
              <wp:anchor distT="0" distB="0" distL="114300" distR="114300" simplePos="0" relativeHeight="251660288" behindDoc="0" locked="0" layoutInCell="1" allowOverlap="1" wp14:anchorId="25E6434A" wp14:editId="0DB024A9">
                <wp:simplePos x="0" y="0"/>
                <wp:positionH relativeFrom="column">
                  <wp:posOffset>4264660</wp:posOffset>
                </wp:positionH>
                <wp:positionV relativeFrom="paragraph">
                  <wp:posOffset>1668145</wp:posOffset>
                </wp:positionV>
                <wp:extent cx="1600200" cy="63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600200" cy="635"/>
                        </a:xfrm>
                        <a:prstGeom prst="rect">
                          <a:avLst/>
                        </a:prstGeom>
                        <a:solidFill>
                          <a:prstClr val="white"/>
                        </a:solidFill>
                        <a:ln>
                          <a:noFill/>
                        </a:ln>
                      </wps:spPr>
                      <wps:txbx>
                        <w:txbxContent>
                          <w:p w:rsidR="00686CBD" w:rsidRPr="00686CBD" w:rsidRDefault="00686CBD" w:rsidP="00686CBD">
                            <w:pPr>
                              <w:pStyle w:val="Beschriftung"/>
                              <w:rPr>
                                <w:rFonts w:ascii="Arial" w:hAnsi="Arial" w:cs="Arial"/>
                                <w:i w:val="0"/>
                                <w:noProof/>
                                <w:color w:val="auto"/>
                                <w:sz w:val="16"/>
                                <w:szCs w:val="20"/>
                                <w:lang w:val="de-CH"/>
                              </w:rPr>
                            </w:pPr>
                            <w:r w:rsidRPr="00686CBD">
                              <w:rPr>
                                <w:rFonts w:ascii="Arial" w:hAnsi="Arial" w:cs="Arial"/>
                                <w:i w:val="0"/>
                                <w:color w:val="auto"/>
                                <w:sz w:val="14"/>
                                <w:lang w:val="de-CH"/>
                              </w:rPr>
                              <w:t>Professor Stephan Teyssen leitet das neue Institut für Gastroenterologie und interventionelle Endoskopie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5E6434A" id="_x0000_t202" coordsize="21600,21600" o:spt="202" path="m,l,21600r21600,l21600,xe">
                <v:stroke joinstyle="miter"/>
                <v:path gradientshapeok="t" o:connecttype="rect"/>
              </v:shapetype>
              <v:shape id="Textfeld 2" o:spid="_x0000_s1026" type="#_x0000_t202" style="position:absolute;left:0;text-align:left;margin-left:335.8pt;margin-top:131.35pt;width:126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" stroked="f">
                <v:textbox style="mso-fit-shape-to-text:t" inset="0,0,0,0">
                  <w:txbxContent>
                    <w:p w:rsidR="00686CBD" w:rsidRPr="00686CBD" w:rsidRDefault="00686CBD" w:rsidP="00686CBD">
                      <w:pPr>
                        <w:pStyle w:val="Beschriftung"/>
                        <w:rPr>
                          <w:rFonts w:ascii="Arial" w:hAnsi="Arial" w:cs="Arial"/>
                          <w:i w:val="0"/>
                          <w:noProof/>
                          <w:color w:val="auto"/>
                          <w:sz w:val="16"/>
                          <w:szCs w:val="20"/>
                          <w:lang w:val="de-CH"/>
                        </w:rPr>
                      </w:pPr>
                      <w:r w:rsidRPr="00686CBD">
                        <w:rPr>
                          <w:rFonts w:ascii="Arial" w:hAnsi="Arial" w:cs="Arial"/>
                          <w:i w:val="0"/>
                          <w:color w:val="auto"/>
                          <w:sz w:val="14"/>
                          <w:lang w:val="de-CH"/>
                        </w:rPr>
                        <w:t>Professor Stephan Teyssen leitet das neue Institut für Gastroenterologie und interventionelle Endoskopie</w:t>
                      </w:r>
                    </w:p>
                  </w:txbxContent>
                </v:textbox>
                <w10:wrap type="square"/>
              </v:shape>
            </w:pict>
          </mc:Fallback>
        </mc:AlternateContent>
      </w:r>
      <w:r w:rsidRPr="00686CBD">
        <w:rPr>
          <w:rFonts w:ascii="Arial" w:hAnsi="Arial" w:cs="Arial"/>
          <w:noProof/>
          <w:sz w:val="20"/>
          <w:szCs w:val="20"/>
          <w:lang w:val="de-CH" w:eastAsia="de-CH"/>
        </w:rPr>
        <w:drawing>
          <wp:anchor distT="0" distB="0" distL="114300" distR="114300" simplePos="0" relativeHeight="251658240" behindDoc="0" locked="0" layoutInCell="1" allowOverlap="1">
            <wp:simplePos x="0" y="0"/>
            <wp:positionH relativeFrom="column">
              <wp:posOffset>4264660</wp:posOffset>
            </wp:positionH>
            <wp:positionV relativeFrom="paragraph">
              <wp:posOffset>10795</wp:posOffset>
            </wp:positionV>
            <wp:extent cx="1600200" cy="1600200"/>
            <wp:effectExtent l="0" t="0" r="0" b="0"/>
            <wp:wrapSquare wrapText="bothSides"/>
            <wp:docPr id="1" name="Grafik 1" descr="I:\KOM-MKT Ablage\MKT\Fotos\Ärzte\Teyssen_Stephan_384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OM-MKT Ablage\MKT\Fotos\Ärzte\Teyssen_Stephan_384x3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F78">
        <w:rPr>
          <w:rFonts w:ascii="Arial" w:hAnsi="Arial" w:cs="Arial"/>
          <w:sz w:val="20"/>
          <w:szCs w:val="20"/>
          <w:lang w:val="de-CH"/>
        </w:rPr>
        <w:t xml:space="preserve">Mit Stephan Teyssen kommt ein erfahrener Gastroenterologe nach Aarau. </w:t>
      </w:r>
      <w:r w:rsidR="00765117">
        <w:rPr>
          <w:rFonts w:ascii="Arial" w:hAnsi="Arial" w:cs="Arial"/>
          <w:sz w:val="20"/>
          <w:szCs w:val="20"/>
          <w:lang w:val="de-CH"/>
        </w:rPr>
        <w:t>Er nimmt weiterhin einen Lehrauftrag der Universität Heidelberg/Mannheim wahr, an der ihm 2005 der Professorentitel verliehen wurde</w:t>
      </w:r>
      <w:r w:rsidR="00C72FD7">
        <w:rPr>
          <w:rFonts w:ascii="Arial" w:hAnsi="Arial" w:cs="Arial"/>
          <w:sz w:val="20"/>
          <w:szCs w:val="20"/>
          <w:lang w:val="de-CH"/>
        </w:rPr>
        <w:t xml:space="preserve">. </w:t>
      </w:r>
      <w:r w:rsidR="00BF5F78">
        <w:rPr>
          <w:rFonts w:ascii="Arial" w:hAnsi="Arial" w:cs="Arial"/>
          <w:sz w:val="20"/>
          <w:szCs w:val="20"/>
          <w:lang w:val="de-CH"/>
        </w:rPr>
        <w:t xml:space="preserve">Von 2001 bis 2016 leitete er als Chefarzt einer Medizinischen Klinik in Bremen das gesamte Spektrum der Inneren Medizin mit dem Schwerpunkt Gastroenterologie. Zudem war er unter anderem Leiter des zertifizierten Darmkrebszentrums. Seit 2016 ist der Gastroenterologe als Belegarzt der Hirslanden Klinik Aarau mit eigener </w:t>
      </w:r>
      <w:r w:rsidR="00C72FD7">
        <w:rPr>
          <w:rFonts w:ascii="Arial" w:hAnsi="Arial" w:cs="Arial"/>
          <w:sz w:val="20"/>
          <w:szCs w:val="20"/>
          <w:lang w:val="de-CH"/>
        </w:rPr>
        <w:t>Spezialp</w:t>
      </w:r>
      <w:r w:rsidR="00BF5F78">
        <w:rPr>
          <w:rFonts w:ascii="Arial" w:hAnsi="Arial" w:cs="Arial"/>
          <w:sz w:val="20"/>
          <w:szCs w:val="20"/>
          <w:lang w:val="de-CH"/>
        </w:rPr>
        <w:t>raxis in Reinach AG</w:t>
      </w:r>
      <w:r w:rsidR="00C72FD7">
        <w:rPr>
          <w:rFonts w:ascii="Arial" w:hAnsi="Arial" w:cs="Arial"/>
          <w:sz w:val="20"/>
          <w:szCs w:val="20"/>
          <w:lang w:val="de-CH"/>
        </w:rPr>
        <w:t xml:space="preserve"> tätig. «Wir haben hier die Möglichkeit, die Patienten ganz individuell und persönlich zu behandeln – dies in einem Zen</w:t>
      </w:r>
      <w:bookmarkStart w:id="0" w:name="_GoBack"/>
      <w:bookmarkEnd w:id="0"/>
      <w:r w:rsidR="00C72FD7">
        <w:rPr>
          <w:rFonts w:ascii="Arial" w:hAnsi="Arial" w:cs="Arial"/>
          <w:sz w:val="20"/>
          <w:szCs w:val="20"/>
          <w:lang w:val="de-CH"/>
        </w:rPr>
        <w:t xml:space="preserve">trumsspital mit spezialisierter Medizin </w:t>
      </w:r>
      <w:r w:rsidR="00765117">
        <w:rPr>
          <w:rFonts w:ascii="Arial" w:hAnsi="Arial" w:cs="Arial"/>
          <w:sz w:val="20"/>
          <w:szCs w:val="20"/>
          <w:lang w:val="de-CH"/>
        </w:rPr>
        <w:t>und</w:t>
      </w:r>
      <w:r w:rsidR="00C72FD7">
        <w:rPr>
          <w:rFonts w:ascii="Arial" w:hAnsi="Arial" w:cs="Arial"/>
          <w:sz w:val="20"/>
          <w:szCs w:val="20"/>
          <w:lang w:val="de-CH"/>
        </w:rPr>
        <w:t xml:space="preserve"> ausgewiesener Qualität»</w:t>
      </w:r>
      <w:r w:rsidR="00A93832">
        <w:rPr>
          <w:rFonts w:ascii="Arial" w:hAnsi="Arial" w:cs="Arial"/>
          <w:sz w:val="20"/>
          <w:szCs w:val="20"/>
          <w:lang w:val="de-CH"/>
        </w:rPr>
        <w:t>,</w:t>
      </w:r>
      <w:r w:rsidR="00C72FD7">
        <w:rPr>
          <w:rFonts w:ascii="Arial" w:hAnsi="Arial" w:cs="Arial"/>
          <w:sz w:val="20"/>
          <w:szCs w:val="20"/>
          <w:lang w:val="de-CH"/>
        </w:rPr>
        <w:t xml:space="preserve"> </w:t>
      </w:r>
      <w:r w:rsidR="009A680C">
        <w:rPr>
          <w:rFonts w:ascii="Arial" w:hAnsi="Arial" w:cs="Arial"/>
          <w:sz w:val="20"/>
          <w:szCs w:val="20"/>
          <w:lang w:val="de-CH"/>
        </w:rPr>
        <w:t>freut sich</w:t>
      </w:r>
      <w:r w:rsidR="00C72FD7">
        <w:rPr>
          <w:rFonts w:ascii="Arial" w:hAnsi="Arial" w:cs="Arial"/>
          <w:sz w:val="20"/>
          <w:szCs w:val="20"/>
          <w:lang w:val="de-CH"/>
        </w:rPr>
        <w:t xml:space="preserve"> </w:t>
      </w:r>
      <w:r w:rsidR="00765117">
        <w:rPr>
          <w:rFonts w:ascii="Arial" w:hAnsi="Arial" w:cs="Arial"/>
          <w:sz w:val="20"/>
          <w:szCs w:val="20"/>
          <w:lang w:val="de-CH"/>
        </w:rPr>
        <w:t>Teyssen.</w:t>
      </w:r>
    </w:p>
    <w:p w:rsidR="00A93832" w:rsidRDefault="00A93832" w:rsidP="00FD5F25">
      <w:pPr>
        <w:spacing w:line="260" w:lineRule="exact"/>
        <w:jc w:val="both"/>
        <w:rPr>
          <w:rFonts w:ascii="Arial" w:hAnsi="Arial" w:cs="Arial"/>
          <w:sz w:val="20"/>
          <w:szCs w:val="20"/>
          <w:lang w:val="de-CH"/>
        </w:rPr>
      </w:pPr>
    </w:p>
    <w:p w:rsidR="009A680C" w:rsidRPr="00A93832" w:rsidRDefault="009A680C" w:rsidP="009A680C">
      <w:pPr>
        <w:spacing w:line="260" w:lineRule="exact"/>
        <w:jc w:val="both"/>
        <w:rPr>
          <w:rFonts w:ascii="Arial" w:hAnsi="Arial" w:cs="Arial"/>
          <w:b/>
          <w:sz w:val="20"/>
          <w:szCs w:val="20"/>
          <w:lang w:val="de-CH"/>
        </w:rPr>
      </w:pPr>
      <w:r w:rsidRPr="00A93832">
        <w:rPr>
          <w:rFonts w:ascii="Arial" w:hAnsi="Arial" w:cs="Arial"/>
          <w:b/>
          <w:sz w:val="20"/>
          <w:szCs w:val="20"/>
          <w:lang w:val="de-CH"/>
        </w:rPr>
        <w:t>Öffentliche Vorträge</w:t>
      </w:r>
    </w:p>
    <w:p w:rsidR="009A680C" w:rsidRDefault="009A680C" w:rsidP="009A680C">
      <w:pPr>
        <w:spacing w:line="260" w:lineRule="exact"/>
        <w:jc w:val="both"/>
        <w:rPr>
          <w:rFonts w:ascii="Arial" w:hAnsi="Arial" w:cs="Arial"/>
          <w:sz w:val="20"/>
          <w:szCs w:val="20"/>
          <w:lang w:val="de-CH"/>
        </w:rPr>
      </w:pPr>
      <w:r>
        <w:rPr>
          <w:rFonts w:ascii="Arial" w:hAnsi="Arial" w:cs="Arial"/>
          <w:sz w:val="20"/>
          <w:szCs w:val="20"/>
          <w:lang w:val="de-CH"/>
        </w:rPr>
        <w:t xml:space="preserve">Die Eröffnung des neuen Instituts wird von </w:t>
      </w:r>
      <w:r w:rsidR="00766824">
        <w:rPr>
          <w:rFonts w:ascii="Arial" w:hAnsi="Arial" w:cs="Arial"/>
          <w:sz w:val="20"/>
          <w:szCs w:val="20"/>
          <w:lang w:val="de-CH"/>
        </w:rPr>
        <w:t>drei</w:t>
      </w:r>
      <w:r>
        <w:rPr>
          <w:rFonts w:ascii="Arial" w:hAnsi="Arial" w:cs="Arial"/>
          <w:sz w:val="20"/>
          <w:szCs w:val="20"/>
          <w:lang w:val="de-CH"/>
        </w:rPr>
        <w:t xml:space="preserve"> Vorträgen begleitet. Zusammen mit seinem Kollegen Andreas Schmid von der Viszeralchirurgie gibt Stephan Teyssen am 31.10.2019 Auskunft über den «Brennpunkt Speiseröhre/Magen». Am 21.</w:t>
      </w:r>
      <w:r w:rsidR="00766824">
        <w:rPr>
          <w:rFonts w:ascii="Arial" w:hAnsi="Arial" w:cs="Arial"/>
          <w:sz w:val="20"/>
          <w:szCs w:val="20"/>
          <w:lang w:val="de-CH"/>
        </w:rPr>
        <w:t>11.</w:t>
      </w:r>
      <w:r>
        <w:rPr>
          <w:rFonts w:ascii="Arial" w:hAnsi="Arial" w:cs="Arial"/>
          <w:sz w:val="20"/>
          <w:szCs w:val="20"/>
          <w:lang w:val="de-CH"/>
        </w:rPr>
        <w:t xml:space="preserve">2019 referieren sie über das Thema «Zufallsbefund und Zeitbombe: Divertikel im Dickdarm». </w:t>
      </w:r>
      <w:r w:rsidR="00766824">
        <w:rPr>
          <w:rFonts w:ascii="Arial" w:hAnsi="Arial" w:cs="Arial"/>
          <w:sz w:val="20"/>
          <w:szCs w:val="20"/>
          <w:lang w:val="de-CH"/>
        </w:rPr>
        <w:t xml:space="preserve">Und am 5.12.2019 findet ein Vortrag über Darmkrebs statt. </w:t>
      </w:r>
      <w:r>
        <w:rPr>
          <w:rFonts w:ascii="Arial" w:hAnsi="Arial" w:cs="Arial"/>
          <w:sz w:val="20"/>
          <w:szCs w:val="20"/>
          <w:lang w:val="de-CH"/>
        </w:rPr>
        <w:t xml:space="preserve">Eine frühzeitige Anmeldung ist erwünscht, da die Platzzahl beschränkt ist: </w:t>
      </w:r>
      <w:hyperlink r:id="rId8" w:history="1">
        <w:r w:rsidRPr="00BF0935">
          <w:rPr>
            <w:rStyle w:val="Hyperlink"/>
            <w:rFonts w:ascii="Arial" w:hAnsi="Arial" w:cs="Arial"/>
            <w:sz w:val="20"/>
            <w:szCs w:val="20"/>
            <w:lang w:val="de-CH"/>
          </w:rPr>
          <w:t>www.hirslanden.ch/aarau-events</w:t>
        </w:r>
      </w:hyperlink>
      <w:r>
        <w:rPr>
          <w:rFonts w:ascii="Arial" w:hAnsi="Arial" w:cs="Arial"/>
          <w:sz w:val="20"/>
          <w:szCs w:val="20"/>
          <w:lang w:val="de-CH"/>
        </w:rPr>
        <w:t xml:space="preserve"> </w:t>
      </w:r>
    </w:p>
    <w:p w:rsidR="009A680C" w:rsidRDefault="009A680C" w:rsidP="009A680C">
      <w:pPr>
        <w:spacing w:line="260" w:lineRule="exact"/>
        <w:jc w:val="both"/>
        <w:rPr>
          <w:rFonts w:ascii="Arial" w:hAnsi="Arial" w:cs="Arial"/>
          <w:sz w:val="20"/>
          <w:szCs w:val="20"/>
          <w:lang w:val="de-CH"/>
        </w:rPr>
      </w:pPr>
    </w:p>
    <w:p w:rsidR="00A93832" w:rsidRPr="00A93832" w:rsidRDefault="00A93832" w:rsidP="00FD5F25">
      <w:pPr>
        <w:spacing w:line="260" w:lineRule="exact"/>
        <w:jc w:val="both"/>
        <w:rPr>
          <w:rFonts w:ascii="Arial" w:hAnsi="Arial" w:cs="Arial"/>
          <w:b/>
          <w:sz w:val="20"/>
          <w:szCs w:val="20"/>
          <w:lang w:val="de-CH"/>
        </w:rPr>
      </w:pPr>
      <w:r>
        <w:rPr>
          <w:rFonts w:ascii="Arial" w:hAnsi="Arial" w:cs="Arial"/>
          <w:b/>
          <w:sz w:val="20"/>
          <w:szCs w:val="20"/>
          <w:lang w:val="de-CH"/>
        </w:rPr>
        <w:t xml:space="preserve">Fachliche </w:t>
      </w:r>
      <w:r w:rsidRPr="00A93832">
        <w:rPr>
          <w:rFonts w:ascii="Arial" w:hAnsi="Arial" w:cs="Arial"/>
          <w:b/>
          <w:sz w:val="20"/>
          <w:szCs w:val="20"/>
          <w:lang w:val="de-CH"/>
        </w:rPr>
        <w:t>Schwerpunkt</w:t>
      </w:r>
      <w:r>
        <w:rPr>
          <w:rFonts w:ascii="Arial" w:hAnsi="Arial" w:cs="Arial"/>
          <w:b/>
          <w:sz w:val="20"/>
          <w:szCs w:val="20"/>
          <w:lang w:val="de-CH"/>
        </w:rPr>
        <w:t>e</w:t>
      </w:r>
    </w:p>
    <w:p w:rsidR="00A93832" w:rsidRDefault="00A93832" w:rsidP="00FD5F25">
      <w:pPr>
        <w:spacing w:line="260" w:lineRule="exact"/>
        <w:jc w:val="both"/>
        <w:rPr>
          <w:rFonts w:ascii="Arial" w:hAnsi="Arial" w:cs="Arial"/>
          <w:sz w:val="20"/>
          <w:szCs w:val="20"/>
          <w:lang w:val="de-CH"/>
        </w:rPr>
      </w:pPr>
      <w:r>
        <w:rPr>
          <w:rFonts w:ascii="Arial" w:hAnsi="Arial" w:cs="Arial"/>
          <w:sz w:val="20"/>
          <w:szCs w:val="20"/>
          <w:lang w:val="de-CH"/>
        </w:rPr>
        <w:t xml:space="preserve">Die Fachärzte des </w:t>
      </w:r>
      <w:r w:rsidRPr="00A93832">
        <w:rPr>
          <w:rFonts w:ascii="Arial" w:hAnsi="Arial" w:cs="Arial"/>
          <w:sz w:val="20"/>
          <w:szCs w:val="20"/>
          <w:lang w:val="de-CH"/>
        </w:rPr>
        <w:t>«Institut für Gastroenterologie und interventionelle Endoskopie»</w:t>
      </w:r>
      <w:r>
        <w:rPr>
          <w:rFonts w:ascii="Arial" w:hAnsi="Arial" w:cs="Arial"/>
          <w:sz w:val="20"/>
          <w:szCs w:val="20"/>
          <w:lang w:val="de-CH"/>
        </w:rPr>
        <w:t xml:space="preserve"> </w:t>
      </w:r>
      <w:r w:rsidRPr="00A93832">
        <w:rPr>
          <w:rFonts w:ascii="Arial" w:hAnsi="Arial" w:cs="Arial"/>
          <w:sz w:val="20"/>
          <w:szCs w:val="20"/>
          <w:lang w:val="de-CH"/>
        </w:rPr>
        <w:t>behandeln Krankheiten der Verdauungsorgane wie Magen, Darm, Speiseröhre, Bauchspeicheldrüse und Leber. Zu den häufigsten Krankheitsbildern zählen Darmkrebs und andere Tumore des Magen-Darm-Trakts, chronisch entzündliche Darmerkrankungen, Magengeschwüre und Hämorrhoiden.</w:t>
      </w:r>
      <w:r>
        <w:rPr>
          <w:rFonts w:ascii="Arial" w:hAnsi="Arial" w:cs="Arial"/>
          <w:sz w:val="20"/>
          <w:szCs w:val="20"/>
          <w:lang w:val="de-CH"/>
        </w:rPr>
        <w:t xml:space="preserve"> </w:t>
      </w:r>
      <w:r w:rsidRPr="00A93832">
        <w:rPr>
          <w:rFonts w:ascii="Arial" w:hAnsi="Arial" w:cs="Arial"/>
          <w:sz w:val="20"/>
          <w:szCs w:val="20"/>
          <w:lang w:val="de-CH"/>
        </w:rPr>
        <w:t xml:space="preserve">Daneben führen </w:t>
      </w:r>
      <w:r>
        <w:rPr>
          <w:rFonts w:ascii="Arial" w:hAnsi="Arial" w:cs="Arial"/>
          <w:sz w:val="20"/>
          <w:szCs w:val="20"/>
          <w:lang w:val="de-CH"/>
        </w:rPr>
        <w:t>sie</w:t>
      </w:r>
      <w:r w:rsidRPr="00A93832">
        <w:rPr>
          <w:rFonts w:ascii="Arial" w:hAnsi="Arial" w:cs="Arial"/>
          <w:sz w:val="20"/>
          <w:szCs w:val="20"/>
          <w:lang w:val="de-CH"/>
        </w:rPr>
        <w:t xml:space="preserve"> Vorsorgeuntersuchungen, z. B. zur Prävention von Darmkrebs, durch</w:t>
      </w:r>
      <w:r>
        <w:rPr>
          <w:rFonts w:ascii="Arial" w:hAnsi="Arial" w:cs="Arial"/>
          <w:sz w:val="20"/>
          <w:szCs w:val="20"/>
          <w:lang w:val="de-CH"/>
        </w:rPr>
        <w:t>. D</w:t>
      </w:r>
      <w:r w:rsidRPr="00A93832">
        <w:rPr>
          <w:rFonts w:ascii="Arial" w:hAnsi="Arial" w:cs="Arial"/>
          <w:sz w:val="20"/>
          <w:szCs w:val="20"/>
          <w:lang w:val="de-CH"/>
        </w:rPr>
        <w:t xml:space="preserve">ie enge Zusammenarbeit mit hausinternen Fachbereichen (darunter Spezialisten für Innere Medizin, Viszeralchirurgie, Radiologie, Onkologie und Strahlentherapie) ermöglichen </w:t>
      </w:r>
      <w:r>
        <w:rPr>
          <w:rFonts w:ascii="Arial" w:hAnsi="Arial" w:cs="Arial"/>
          <w:sz w:val="20"/>
          <w:szCs w:val="20"/>
          <w:lang w:val="de-CH"/>
        </w:rPr>
        <w:t>den</w:t>
      </w:r>
      <w:r w:rsidRPr="00A93832">
        <w:rPr>
          <w:rFonts w:ascii="Arial" w:hAnsi="Arial" w:cs="Arial"/>
          <w:sz w:val="20"/>
          <w:szCs w:val="20"/>
          <w:lang w:val="de-CH"/>
        </w:rPr>
        <w:t xml:space="preserve"> Fachärzten eine schnelle Abklärung und Behandlung aller Erkrankungen des Verdauungssystems</w:t>
      </w:r>
      <w:r>
        <w:rPr>
          <w:rFonts w:ascii="Arial" w:hAnsi="Arial" w:cs="Arial"/>
          <w:sz w:val="20"/>
          <w:szCs w:val="20"/>
          <w:lang w:val="de-CH"/>
        </w:rPr>
        <w:t>.</w:t>
      </w:r>
    </w:p>
    <w:p w:rsidR="00C318C0" w:rsidRDefault="00C318C0" w:rsidP="00A93832">
      <w:pPr>
        <w:spacing w:line="260" w:lineRule="exact"/>
        <w:jc w:val="both"/>
        <w:rPr>
          <w:rFonts w:ascii="Arial" w:hAnsi="Arial" w:cs="Arial"/>
          <w:sz w:val="20"/>
          <w:szCs w:val="20"/>
          <w:lang w:val="de-CH"/>
        </w:rPr>
      </w:pPr>
    </w:p>
    <w:tbl>
      <w:tblPr>
        <w:tblStyle w:val="Tabellenraster"/>
        <w:tblW w:w="0" w:type="auto"/>
        <w:tblLook w:val="04A0" w:firstRow="1" w:lastRow="0" w:firstColumn="1" w:lastColumn="0" w:noHBand="0" w:noVBand="1"/>
      </w:tblPr>
      <w:tblGrid>
        <w:gridCol w:w="3722"/>
      </w:tblGrid>
      <w:tr w:rsidR="00C318C0" w:rsidTr="00C318C0">
        <w:trPr>
          <w:trHeight w:val="1947"/>
        </w:trPr>
        <w:tc>
          <w:tcPr>
            <w:tcW w:w="3510" w:type="dxa"/>
          </w:tcPr>
          <w:p w:rsidR="00C318C0" w:rsidRPr="00A93832" w:rsidRDefault="00C318C0" w:rsidP="00C318C0">
            <w:pPr>
              <w:spacing w:line="260" w:lineRule="exact"/>
              <w:rPr>
                <w:rFonts w:ascii="Arial" w:hAnsi="Arial" w:cs="Arial"/>
                <w:b/>
                <w:sz w:val="20"/>
                <w:szCs w:val="20"/>
                <w:lang w:val="de-CH"/>
              </w:rPr>
            </w:pPr>
            <w:r>
              <w:rPr>
                <w:rFonts w:ascii="Arial" w:hAnsi="Arial" w:cs="Arial"/>
                <w:b/>
                <w:sz w:val="20"/>
                <w:szCs w:val="20"/>
                <w:lang w:val="de-CH"/>
              </w:rPr>
              <w:t xml:space="preserve">Institut für Gastroenterologie </w:t>
            </w:r>
            <w:r w:rsidRPr="00A93832">
              <w:rPr>
                <w:rFonts w:ascii="Arial" w:hAnsi="Arial" w:cs="Arial"/>
                <w:b/>
                <w:sz w:val="20"/>
                <w:szCs w:val="20"/>
                <w:lang w:val="de-CH"/>
              </w:rPr>
              <w:t>und interventionelle Endoskopie</w:t>
            </w:r>
          </w:p>
          <w:p w:rsidR="00C318C0" w:rsidRDefault="00C318C0" w:rsidP="00C318C0">
            <w:pPr>
              <w:spacing w:line="260" w:lineRule="exact"/>
              <w:rPr>
                <w:rFonts w:ascii="Arial" w:hAnsi="Arial" w:cs="Arial"/>
                <w:sz w:val="20"/>
                <w:szCs w:val="20"/>
                <w:lang w:val="de-CH"/>
              </w:rPr>
            </w:pPr>
            <w:r w:rsidRPr="00A93832">
              <w:rPr>
                <w:rFonts w:ascii="Arial" w:hAnsi="Arial" w:cs="Arial"/>
                <w:sz w:val="20"/>
                <w:szCs w:val="20"/>
                <w:lang w:val="de-CH"/>
              </w:rPr>
              <w:t>Hirslanden Klini</w:t>
            </w:r>
            <w:r>
              <w:rPr>
                <w:rFonts w:ascii="Arial" w:hAnsi="Arial" w:cs="Arial"/>
                <w:sz w:val="20"/>
                <w:szCs w:val="20"/>
                <w:lang w:val="de-CH"/>
              </w:rPr>
              <w:t>k Aarau</w:t>
            </w:r>
            <w:r>
              <w:rPr>
                <w:rFonts w:ascii="Arial" w:hAnsi="Arial" w:cs="Arial"/>
                <w:sz w:val="20"/>
                <w:szCs w:val="20"/>
                <w:lang w:val="de-CH"/>
              </w:rPr>
              <w:br/>
              <w:t xml:space="preserve">Schänisweg, 5001 Aarau </w:t>
            </w:r>
          </w:p>
          <w:p w:rsidR="00C318C0" w:rsidRDefault="00C318C0" w:rsidP="00C318C0">
            <w:pPr>
              <w:spacing w:line="260" w:lineRule="exact"/>
              <w:rPr>
                <w:rFonts w:ascii="Arial" w:hAnsi="Arial" w:cs="Arial"/>
                <w:sz w:val="20"/>
                <w:szCs w:val="20"/>
                <w:lang w:val="de-CH"/>
              </w:rPr>
            </w:pPr>
          </w:p>
          <w:p w:rsidR="00C318C0" w:rsidRPr="00A93832" w:rsidRDefault="00C318C0" w:rsidP="00C318C0">
            <w:pPr>
              <w:spacing w:line="260" w:lineRule="exact"/>
              <w:rPr>
                <w:rFonts w:ascii="Arial" w:hAnsi="Arial" w:cs="Arial"/>
                <w:sz w:val="20"/>
                <w:szCs w:val="20"/>
                <w:lang w:val="de-CH"/>
              </w:rPr>
            </w:pPr>
            <w:r w:rsidRPr="00A93832">
              <w:rPr>
                <w:rFonts w:ascii="Arial" w:hAnsi="Arial" w:cs="Arial"/>
                <w:sz w:val="20"/>
                <w:szCs w:val="20"/>
                <w:lang w:val="de-CH"/>
              </w:rPr>
              <w:t>gastroenterologie.aarau@hirslanden.ch</w:t>
            </w:r>
          </w:p>
          <w:p w:rsidR="00C318C0" w:rsidRPr="00A93832" w:rsidRDefault="00C318C0" w:rsidP="00C318C0">
            <w:pPr>
              <w:spacing w:line="260" w:lineRule="exact"/>
              <w:rPr>
                <w:rFonts w:ascii="Arial" w:hAnsi="Arial" w:cs="Arial"/>
                <w:sz w:val="20"/>
                <w:szCs w:val="20"/>
                <w:lang w:val="de-CH"/>
              </w:rPr>
            </w:pPr>
            <w:r w:rsidRPr="00A93832">
              <w:rPr>
                <w:rFonts w:ascii="Arial" w:hAnsi="Arial" w:cs="Arial"/>
                <w:sz w:val="20"/>
                <w:szCs w:val="20"/>
                <w:lang w:val="de-CH"/>
              </w:rPr>
              <w:t>T +41 62 836 74 20</w:t>
            </w:r>
          </w:p>
          <w:p w:rsidR="00C318C0" w:rsidRDefault="00C318C0" w:rsidP="00A93832">
            <w:pPr>
              <w:spacing w:line="260" w:lineRule="exact"/>
              <w:jc w:val="both"/>
              <w:rPr>
                <w:rFonts w:ascii="Arial" w:hAnsi="Arial" w:cs="Arial"/>
                <w:sz w:val="20"/>
                <w:szCs w:val="20"/>
                <w:lang w:val="de-CH"/>
              </w:rPr>
            </w:pPr>
          </w:p>
        </w:tc>
      </w:tr>
    </w:tbl>
    <w:p w:rsidR="00ED3018" w:rsidRDefault="00ED3018" w:rsidP="00ED3018">
      <w:pPr>
        <w:spacing w:line="260" w:lineRule="exact"/>
        <w:rPr>
          <w:rFonts w:ascii="Arial" w:hAnsi="Arial" w:cs="Arial"/>
          <w:b/>
          <w:sz w:val="20"/>
          <w:szCs w:val="20"/>
          <w:lang w:val="de-CH"/>
        </w:rPr>
      </w:pPr>
    </w:p>
    <w:p w:rsidR="00ED3018" w:rsidRPr="00506F32" w:rsidRDefault="00ED3018" w:rsidP="00ED3018">
      <w:pPr>
        <w:spacing w:line="260" w:lineRule="exact"/>
        <w:rPr>
          <w:rFonts w:ascii="Arial" w:hAnsi="Arial" w:cs="Arial"/>
          <w:sz w:val="18"/>
          <w:szCs w:val="20"/>
          <w:lang w:val="de-CH"/>
        </w:rPr>
      </w:pPr>
      <w:r w:rsidRPr="00506F32">
        <w:rPr>
          <w:rFonts w:ascii="Arial" w:hAnsi="Arial" w:cs="Arial"/>
          <w:b/>
          <w:sz w:val="18"/>
          <w:szCs w:val="20"/>
          <w:lang w:val="de-CH"/>
        </w:rPr>
        <w:t>Kontakt, Interviewanfragen und Bildmaterial:</w:t>
      </w:r>
    </w:p>
    <w:p w:rsidR="00ED3018" w:rsidRDefault="00ED3018" w:rsidP="00ED3018">
      <w:pPr>
        <w:spacing w:line="260" w:lineRule="exact"/>
        <w:rPr>
          <w:rFonts w:ascii="Arial" w:hAnsi="Arial" w:cs="Arial"/>
          <w:sz w:val="18"/>
          <w:szCs w:val="20"/>
          <w:lang w:val="de-CH"/>
        </w:rPr>
      </w:pPr>
      <w:r w:rsidRPr="00506F32">
        <w:rPr>
          <w:rFonts w:ascii="Arial" w:hAnsi="Arial" w:cs="Arial"/>
          <w:sz w:val="18"/>
          <w:szCs w:val="20"/>
          <w:lang w:val="de-CH"/>
        </w:rPr>
        <w:t>Philipp Lenz, Abteilungsle</w:t>
      </w:r>
      <w:r>
        <w:rPr>
          <w:rFonts w:ascii="Arial" w:hAnsi="Arial" w:cs="Arial"/>
          <w:sz w:val="18"/>
          <w:szCs w:val="20"/>
          <w:lang w:val="de-CH"/>
        </w:rPr>
        <w:t>iter Kommunikation / Marketing</w:t>
      </w:r>
    </w:p>
    <w:p w:rsidR="00ED3018" w:rsidRDefault="00ED3018" w:rsidP="00ED3018">
      <w:pPr>
        <w:spacing w:line="260" w:lineRule="exact"/>
        <w:rPr>
          <w:rFonts w:ascii="Arial" w:hAnsi="Arial" w:cs="Arial"/>
          <w:sz w:val="18"/>
          <w:szCs w:val="20"/>
          <w:lang w:val="de-CH"/>
        </w:rPr>
      </w:pPr>
      <w:r w:rsidRPr="00506F32">
        <w:rPr>
          <w:rFonts w:ascii="Arial" w:hAnsi="Arial" w:cs="Arial"/>
          <w:sz w:val="18"/>
          <w:szCs w:val="20"/>
          <w:lang w:val="de-CH"/>
        </w:rPr>
        <w:t>T +41 62 836 72 78</w:t>
      </w:r>
      <w:r>
        <w:rPr>
          <w:rFonts w:ascii="Arial" w:hAnsi="Arial" w:cs="Arial"/>
          <w:sz w:val="18"/>
          <w:szCs w:val="20"/>
          <w:lang w:val="de-CH"/>
        </w:rPr>
        <w:t xml:space="preserve"> / </w:t>
      </w:r>
      <w:hyperlink r:id="rId9" w:history="1">
        <w:r w:rsidR="00766824" w:rsidRPr="005D4904">
          <w:rPr>
            <w:rStyle w:val="Hyperlink"/>
            <w:rFonts w:ascii="Arial" w:hAnsi="Arial" w:cs="Arial"/>
            <w:sz w:val="18"/>
            <w:szCs w:val="20"/>
            <w:lang w:val="de-CH"/>
          </w:rPr>
          <w:t>philipp.lenz@hirslanden.ch</w:t>
        </w:r>
      </w:hyperlink>
      <w:r w:rsidR="00766824">
        <w:rPr>
          <w:rFonts w:ascii="Arial" w:hAnsi="Arial" w:cs="Arial"/>
          <w:sz w:val="18"/>
          <w:szCs w:val="20"/>
          <w:lang w:val="de-CH"/>
        </w:rPr>
        <w:t xml:space="preserve"> / </w:t>
      </w:r>
      <w:hyperlink r:id="rId10" w:history="1">
        <w:r w:rsidRPr="00506F32">
          <w:rPr>
            <w:rStyle w:val="Hyperlink"/>
            <w:rFonts w:ascii="Arial" w:hAnsi="Arial" w:cs="Arial"/>
            <w:sz w:val="18"/>
            <w:szCs w:val="20"/>
            <w:lang w:val="de-CH"/>
          </w:rPr>
          <w:t>www.hirslanden.ch/aarau-medien</w:t>
        </w:r>
      </w:hyperlink>
      <w:r w:rsidRPr="00506F32">
        <w:rPr>
          <w:rFonts w:ascii="Arial" w:hAnsi="Arial" w:cs="Arial"/>
          <w:sz w:val="18"/>
          <w:szCs w:val="20"/>
          <w:lang w:val="de-CH"/>
        </w:rPr>
        <w:t xml:space="preserve"> </w:t>
      </w:r>
    </w:p>
    <w:p w:rsidR="00EB21A9" w:rsidRPr="00506F32" w:rsidRDefault="00EB21A9" w:rsidP="00ED3018">
      <w:pPr>
        <w:spacing w:line="260" w:lineRule="exact"/>
        <w:rPr>
          <w:rFonts w:ascii="Arial" w:hAnsi="Arial" w:cs="Arial"/>
          <w:sz w:val="18"/>
          <w:szCs w:val="20"/>
          <w:lang w:val="de-CH"/>
        </w:rPr>
      </w:pPr>
    </w:p>
    <w:p w:rsidR="00ED3018" w:rsidRPr="00506F32" w:rsidRDefault="00ED3018" w:rsidP="00ED3018">
      <w:pPr>
        <w:rPr>
          <w:rFonts w:ascii="Arial" w:hAnsi="Arial" w:cs="Arial"/>
          <w:bCs/>
          <w:sz w:val="18"/>
          <w:szCs w:val="20"/>
          <w:lang w:val="de-CH"/>
        </w:rPr>
      </w:pPr>
    </w:p>
    <w:p w:rsidR="002B31FE" w:rsidRDefault="002B31FE" w:rsidP="00BF5F78">
      <w:pPr>
        <w:rPr>
          <w:rFonts w:ascii="Arial" w:hAnsi="Arial" w:cs="Arial"/>
          <w:b/>
          <w:bCs/>
          <w:sz w:val="18"/>
          <w:szCs w:val="18"/>
          <w:lang w:val="de-CH"/>
        </w:rPr>
      </w:pPr>
    </w:p>
    <w:p w:rsidR="00BF5F78" w:rsidRPr="00EB21A9" w:rsidRDefault="00BF5F78" w:rsidP="00BF5F78">
      <w:pPr>
        <w:rPr>
          <w:rFonts w:ascii="Arial" w:hAnsi="Arial" w:cs="Arial"/>
          <w:b/>
          <w:bCs/>
          <w:sz w:val="18"/>
          <w:szCs w:val="18"/>
          <w:lang w:val="de-CH"/>
        </w:rPr>
      </w:pPr>
      <w:r w:rsidRPr="00EB21A9">
        <w:rPr>
          <w:rFonts w:ascii="Arial" w:hAnsi="Arial" w:cs="Arial"/>
          <w:b/>
          <w:bCs/>
          <w:sz w:val="18"/>
          <w:szCs w:val="18"/>
          <w:lang w:val="de-CH"/>
        </w:rPr>
        <w:t>Hirslanden Klinik Aarau</w:t>
      </w:r>
    </w:p>
    <w:p w:rsidR="00BF5F78" w:rsidRPr="00EB21A9" w:rsidRDefault="00BF5F78" w:rsidP="00BF5F78">
      <w:pPr>
        <w:rPr>
          <w:rFonts w:ascii="Arial" w:hAnsi="Arial" w:cs="Arial"/>
          <w:bCs/>
          <w:sz w:val="18"/>
          <w:szCs w:val="18"/>
          <w:lang w:val="de-CH"/>
        </w:rPr>
      </w:pPr>
      <w:r w:rsidRPr="00EB21A9">
        <w:rPr>
          <w:rFonts w:ascii="Arial" w:hAnsi="Arial" w:cs="Arial"/>
          <w:bCs/>
          <w:sz w:val="18"/>
          <w:szCs w:val="18"/>
          <w:lang w:val="de-CH"/>
        </w:rPr>
        <w:t>Die Hirslanden Klinik Aarau ist die grösste Privatklinik im Mittelland zwischen Bern und Zürich. Sie erfüllt umfassende Leistungsaufträge des Kantons, insbesondere in der spezialisierten Medizin. Das Zentrumsspital steht für höchste medizinische Qualität in der Atmosphäre einer Privatklinik. Im Belegarztsystem sind über 1</w:t>
      </w:r>
      <w:r>
        <w:rPr>
          <w:rFonts w:ascii="Arial" w:hAnsi="Arial" w:cs="Arial"/>
          <w:bCs/>
          <w:sz w:val="18"/>
          <w:szCs w:val="18"/>
          <w:lang w:val="de-CH"/>
        </w:rPr>
        <w:t>9</w:t>
      </w:r>
      <w:r w:rsidRPr="00EB21A9">
        <w:rPr>
          <w:rFonts w:ascii="Arial" w:hAnsi="Arial" w:cs="Arial"/>
          <w:bCs/>
          <w:sz w:val="18"/>
          <w:szCs w:val="18"/>
          <w:lang w:val="de-CH"/>
        </w:rPr>
        <w:t>0 Fachärztinnen und -ärzte in Kompetenzzentren und Instituten der Klinik eng miteinander vernetzt. Mehr als 8</w:t>
      </w:r>
      <w:r>
        <w:rPr>
          <w:rFonts w:ascii="Arial" w:hAnsi="Arial" w:cs="Arial"/>
          <w:bCs/>
          <w:sz w:val="18"/>
          <w:szCs w:val="18"/>
          <w:lang w:val="de-CH"/>
        </w:rPr>
        <w:t>8</w:t>
      </w:r>
      <w:r w:rsidRPr="00EB21A9">
        <w:rPr>
          <w:rFonts w:ascii="Arial" w:hAnsi="Arial" w:cs="Arial"/>
          <w:bCs/>
          <w:sz w:val="18"/>
          <w:szCs w:val="18"/>
          <w:lang w:val="de-CH"/>
        </w:rPr>
        <w:t xml:space="preserve">0 Mitarbeitende kümmern sich um das Wohl der Patientinnen und Patienten. Auf den Pflegestationen stehen 155 Betten zur Verfügung. </w:t>
      </w:r>
    </w:p>
    <w:p w:rsidR="00BF5F78" w:rsidRPr="00EB21A9" w:rsidRDefault="00BF5F78" w:rsidP="00BF5F78">
      <w:pPr>
        <w:rPr>
          <w:rFonts w:ascii="Arial" w:hAnsi="Arial" w:cs="Arial"/>
          <w:bCs/>
          <w:sz w:val="18"/>
          <w:szCs w:val="18"/>
          <w:lang w:val="de-CH"/>
        </w:rPr>
      </w:pPr>
    </w:p>
    <w:p w:rsidR="00BF5F78" w:rsidRPr="00EB21A9" w:rsidRDefault="00BF5F78" w:rsidP="00BF5F78">
      <w:pPr>
        <w:rPr>
          <w:rFonts w:ascii="Arial" w:hAnsi="Arial" w:cs="Arial"/>
          <w:b/>
          <w:bCs/>
          <w:sz w:val="18"/>
          <w:szCs w:val="18"/>
          <w:lang w:val="de-CH"/>
        </w:rPr>
      </w:pPr>
      <w:r w:rsidRPr="00EB21A9">
        <w:rPr>
          <w:rFonts w:ascii="Arial" w:hAnsi="Arial" w:cs="Arial"/>
          <w:b/>
          <w:bCs/>
          <w:sz w:val="18"/>
          <w:szCs w:val="18"/>
          <w:lang w:val="de-CH"/>
        </w:rPr>
        <w:t>Privatklinikgruppe Hirslanden</w:t>
      </w:r>
    </w:p>
    <w:p w:rsidR="00BF5F78" w:rsidRPr="00EB21A9" w:rsidRDefault="00BF5F78" w:rsidP="00BF5F78">
      <w:pPr>
        <w:jc w:val="both"/>
        <w:rPr>
          <w:rFonts w:ascii="Arial" w:hAnsi="Arial" w:cs="Arial"/>
          <w:color w:val="000000"/>
          <w:sz w:val="18"/>
          <w:szCs w:val="18"/>
          <w:lang w:val="de-CH"/>
        </w:rPr>
      </w:pPr>
      <w:r>
        <w:rPr>
          <w:rStyle w:val="Fett"/>
          <w:rFonts w:ascii="Arial" w:hAnsi="Arial" w:cs="Arial"/>
          <w:b w:val="0"/>
          <w:bCs w:val="0"/>
          <w:color w:val="000000"/>
          <w:sz w:val="18"/>
          <w:szCs w:val="18"/>
          <w:lang w:val="de-CH"/>
        </w:rPr>
        <w:t xml:space="preserve">Hirslanden ist die </w:t>
      </w:r>
      <w:r w:rsidRPr="00EB21A9">
        <w:rPr>
          <w:rStyle w:val="Fett"/>
          <w:rFonts w:ascii="Arial" w:hAnsi="Arial" w:cs="Arial"/>
          <w:b w:val="0"/>
          <w:bCs w:val="0"/>
          <w:color w:val="000000"/>
          <w:sz w:val="18"/>
          <w:szCs w:val="18"/>
          <w:lang w:val="de-CH"/>
        </w:rPr>
        <w:t>führende Privatklinikgruppe und das grösste medizinische Netzwerk der Schweiz</w:t>
      </w:r>
      <w:r>
        <w:rPr>
          <w:rStyle w:val="Fett"/>
          <w:rFonts w:ascii="Arial" w:hAnsi="Arial" w:cs="Arial"/>
          <w:b w:val="0"/>
          <w:bCs w:val="0"/>
          <w:color w:val="000000"/>
          <w:sz w:val="18"/>
          <w:szCs w:val="18"/>
          <w:lang w:val="de-CH"/>
        </w:rPr>
        <w:t xml:space="preserve">. </w:t>
      </w:r>
      <w:r w:rsidRPr="00EB21A9">
        <w:rPr>
          <w:rStyle w:val="Fett"/>
          <w:rFonts w:ascii="Arial" w:hAnsi="Arial" w:cs="Arial"/>
          <w:b w:val="0"/>
          <w:bCs w:val="0"/>
          <w:color w:val="000000"/>
          <w:sz w:val="18"/>
          <w:szCs w:val="18"/>
          <w:lang w:val="de-CH"/>
        </w:rPr>
        <w:t>Per Stichtag 31. März 2019 umfasst die Privatklinikgruppe Hirslanden 18</w:t>
      </w:r>
      <w:r>
        <w:rPr>
          <w:rStyle w:val="Fett"/>
          <w:rFonts w:ascii="Arial" w:hAnsi="Arial" w:cs="Arial"/>
          <w:b w:val="0"/>
          <w:bCs w:val="0"/>
          <w:color w:val="000000"/>
          <w:sz w:val="18"/>
          <w:szCs w:val="18"/>
          <w:lang w:val="de-CH"/>
        </w:rPr>
        <w:t xml:space="preserve"> Kliniken in 11 Kantonen, viele </w:t>
      </w:r>
      <w:r w:rsidRPr="00EB21A9">
        <w:rPr>
          <w:rStyle w:val="Fett"/>
          <w:rFonts w:ascii="Arial" w:hAnsi="Arial" w:cs="Arial"/>
          <w:b w:val="0"/>
          <w:bCs w:val="0"/>
          <w:color w:val="000000"/>
          <w:sz w:val="18"/>
          <w:szCs w:val="18"/>
          <w:lang w:val="de-CH"/>
        </w:rPr>
        <w:t>davon mit einem ambulanten Chirurgiezentrum und einer Notfallstation.</w:t>
      </w:r>
      <w:r>
        <w:rPr>
          <w:rStyle w:val="Fett"/>
          <w:rFonts w:ascii="Arial" w:hAnsi="Arial" w:cs="Arial"/>
          <w:b w:val="0"/>
          <w:bCs w:val="0"/>
          <w:color w:val="000000"/>
          <w:sz w:val="18"/>
          <w:szCs w:val="18"/>
          <w:lang w:val="de-CH"/>
        </w:rPr>
        <w:t xml:space="preserve"> Sie betreibt zudem 3 ambulante </w:t>
      </w:r>
      <w:r w:rsidRPr="00EB21A9">
        <w:rPr>
          <w:rStyle w:val="Fett"/>
          <w:rFonts w:ascii="Arial" w:hAnsi="Arial" w:cs="Arial"/>
          <w:b w:val="0"/>
          <w:bCs w:val="0"/>
          <w:color w:val="000000"/>
          <w:sz w:val="18"/>
          <w:szCs w:val="18"/>
          <w:lang w:val="de-CH"/>
        </w:rPr>
        <w:t>Praxiszentren, 2 a</w:t>
      </w:r>
      <w:r>
        <w:rPr>
          <w:rStyle w:val="Fett"/>
          <w:rFonts w:ascii="Arial" w:hAnsi="Arial" w:cs="Arial"/>
          <w:b w:val="0"/>
          <w:bCs w:val="0"/>
          <w:color w:val="000000"/>
          <w:sz w:val="18"/>
          <w:szCs w:val="18"/>
          <w:lang w:val="de-CH"/>
        </w:rPr>
        <w:t>m</w:t>
      </w:r>
      <w:r w:rsidRPr="00EB21A9">
        <w:rPr>
          <w:rStyle w:val="Fett"/>
          <w:rFonts w:ascii="Arial" w:hAnsi="Arial" w:cs="Arial"/>
          <w:b w:val="0"/>
          <w:bCs w:val="0"/>
          <w:color w:val="000000"/>
          <w:sz w:val="18"/>
          <w:szCs w:val="18"/>
          <w:lang w:val="de-CH"/>
        </w:rPr>
        <w:t>bulante Operationszentren, 17 Radiologie- und 5 Rad</w:t>
      </w:r>
      <w:r>
        <w:rPr>
          <w:rStyle w:val="Fett"/>
          <w:rFonts w:ascii="Arial" w:hAnsi="Arial" w:cs="Arial"/>
          <w:b w:val="0"/>
          <w:bCs w:val="0"/>
          <w:color w:val="000000"/>
          <w:sz w:val="18"/>
          <w:szCs w:val="18"/>
          <w:lang w:val="de-CH"/>
        </w:rPr>
        <w:t xml:space="preserve">iotherapieinstitute. Die Gruppe </w:t>
      </w:r>
      <w:r w:rsidRPr="00EB21A9">
        <w:rPr>
          <w:rStyle w:val="Fett"/>
          <w:rFonts w:ascii="Arial" w:hAnsi="Arial" w:cs="Arial"/>
          <w:b w:val="0"/>
          <w:bCs w:val="0"/>
          <w:color w:val="000000"/>
          <w:sz w:val="18"/>
          <w:szCs w:val="18"/>
          <w:lang w:val="de-CH"/>
        </w:rPr>
        <w:t>zählt 2‘303 Belegärzte sowie 10’442 Mitarbeitende, davon 510 angest</w:t>
      </w:r>
      <w:r>
        <w:rPr>
          <w:rStyle w:val="Fett"/>
          <w:rFonts w:ascii="Arial" w:hAnsi="Arial" w:cs="Arial"/>
          <w:b w:val="0"/>
          <w:bCs w:val="0"/>
          <w:color w:val="000000"/>
          <w:sz w:val="18"/>
          <w:szCs w:val="18"/>
          <w:lang w:val="de-CH"/>
        </w:rPr>
        <w:t xml:space="preserve">ellte Ärzte. </w:t>
      </w:r>
    </w:p>
    <w:p w:rsidR="00BB142A" w:rsidRPr="00EB21A9" w:rsidRDefault="00BB142A" w:rsidP="00BF5F78">
      <w:pPr>
        <w:rPr>
          <w:rFonts w:ascii="Arial" w:hAnsi="Arial" w:cs="Arial"/>
          <w:color w:val="000000"/>
          <w:sz w:val="18"/>
          <w:szCs w:val="18"/>
          <w:lang w:val="de-CH"/>
        </w:rPr>
      </w:pPr>
    </w:p>
    <w:sectPr w:rsidR="00BB142A" w:rsidRPr="00EB21A9" w:rsidSect="00DC7089">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42" w:left="1474"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10" w:rsidRDefault="004F5D10">
      <w:r>
        <w:separator/>
      </w:r>
    </w:p>
  </w:endnote>
  <w:endnote w:type="continuationSeparator" w:id="0">
    <w:p w:rsidR="004F5D10" w:rsidRDefault="004F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tima LT Std">
    <w:altName w:val="Optima LT Std"/>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10" w:rsidRDefault="004F5D10">
      <w:r>
        <w:separator/>
      </w:r>
    </w:p>
  </w:footnote>
  <w:footnote w:type="continuationSeparator" w:id="0">
    <w:p w:rsidR="004F5D10" w:rsidRDefault="004F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73" w:rsidRDefault="00101431" w:rsidP="00EB4165">
    <w:pPr>
      <w:pStyle w:val="Kopfzeile"/>
      <w:tabs>
        <w:tab w:val="clear" w:pos="9072"/>
      </w:tabs>
    </w:pPr>
    <w:r>
      <w:rPr>
        <w:noProof/>
        <w:lang w:val="de-CH" w:eastAsia="de-CH"/>
      </w:rPr>
      <w:drawing>
        <wp:anchor distT="0" distB="0" distL="114300" distR="114300" simplePos="0" relativeHeight="251657728" behindDoc="0" locked="0" layoutInCell="1" allowOverlap="1" wp14:anchorId="040C8C9C" wp14:editId="707AFCBC">
          <wp:simplePos x="0" y="0"/>
          <wp:positionH relativeFrom="page">
            <wp:posOffset>5278120</wp:posOffset>
          </wp:positionH>
          <wp:positionV relativeFrom="page">
            <wp:posOffset>252095</wp:posOffset>
          </wp:positionV>
          <wp:extent cx="2009775" cy="577850"/>
          <wp:effectExtent l="0" t="0" r="952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F73" w:rsidRDefault="005F6F73">
    <w:pPr>
      <w:pStyle w:val="Kopfzeile"/>
    </w:pPr>
  </w:p>
  <w:p w:rsidR="005F6F73" w:rsidRDefault="005F6F73">
    <w:pPr>
      <w:pStyle w:val="Kopfzeile"/>
    </w:pPr>
  </w:p>
  <w:p w:rsidR="005F6F73" w:rsidRDefault="005F6F73">
    <w:pPr>
      <w:pStyle w:val="Kopfzeile"/>
    </w:pPr>
  </w:p>
  <w:p w:rsidR="005F6F73" w:rsidRPr="00155C42" w:rsidRDefault="005F6F73" w:rsidP="0004781A">
    <w:pPr>
      <w:pStyle w:val="Kopfzeile"/>
      <w:tabs>
        <w:tab w:val="left" w:pos="360"/>
      </w:tabs>
      <w:rPr>
        <w:rFonts w:ascii="Arial" w:hAnsi="Arial" w:cs="Arial"/>
        <w:b/>
        <w:color w:val="7F7F7F"/>
        <w:sz w:val="32"/>
        <w:szCs w:val="32"/>
      </w:rPr>
    </w:pPr>
    <w:r w:rsidRPr="00155C42">
      <w:rPr>
        <w:rFonts w:ascii="Arial" w:hAnsi="Arial" w:cs="Arial"/>
        <w:b/>
        <w:color w:val="7F7F7F"/>
        <w:sz w:val="32"/>
        <w:szCs w:val="32"/>
      </w:rPr>
      <w:t>MEDIENMITTEILUNG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7653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B46705"/>
    <w:multiLevelType w:val="hybridMultilevel"/>
    <w:tmpl w:val="EB9C4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F85AC4"/>
    <w:multiLevelType w:val="hybridMultilevel"/>
    <w:tmpl w:val="6358AD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44734514"/>
    <w:multiLevelType w:val="hybridMultilevel"/>
    <w:tmpl w:val="36E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B6E9B"/>
    <w:multiLevelType w:val="hybridMultilevel"/>
    <w:tmpl w:val="6656514C"/>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5AF77BBF"/>
    <w:multiLevelType w:val="hybridMultilevel"/>
    <w:tmpl w:val="50369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53E3ED2"/>
    <w:multiLevelType w:val="hybridMultilevel"/>
    <w:tmpl w:val="F7AC3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1C"/>
    <w:rsid w:val="000025B3"/>
    <w:rsid w:val="000038FC"/>
    <w:rsid w:val="00016FDE"/>
    <w:rsid w:val="000225C1"/>
    <w:rsid w:val="00023E03"/>
    <w:rsid w:val="000244DB"/>
    <w:rsid w:val="0002603F"/>
    <w:rsid w:val="000271C7"/>
    <w:rsid w:val="00027353"/>
    <w:rsid w:val="000307E8"/>
    <w:rsid w:val="0003238D"/>
    <w:rsid w:val="00034C8C"/>
    <w:rsid w:val="00036F2C"/>
    <w:rsid w:val="000475B4"/>
    <w:rsid w:val="0004781A"/>
    <w:rsid w:val="00065B96"/>
    <w:rsid w:val="00065BC1"/>
    <w:rsid w:val="00065CD0"/>
    <w:rsid w:val="00067E9D"/>
    <w:rsid w:val="00073340"/>
    <w:rsid w:val="00075ADB"/>
    <w:rsid w:val="0007776B"/>
    <w:rsid w:val="00083A26"/>
    <w:rsid w:val="00083F18"/>
    <w:rsid w:val="000865AB"/>
    <w:rsid w:val="00094379"/>
    <w:rsid w:val="00097357"/>
    <w:rsid w:val="000A1AC9"/>
    <w:rsid w:val="000A5697"/>
    <w:rsid w:val="000A6607"/>
    <w:rsid w:val="000A6719"/>
    <w:rsid w:val="000B717A"/>
    <w:rsid w:val="000C0AD7"/>
    <w:rsid w:val="000C3C7D"/>
    <w:rsid w:val="000C3D6E"/>
    <w:rsid w:val="000C4983"/>
    <w:rsid w:val="000D29C6"/>
    <w:rsid w:val="000D7DC6"/>
    <w:rsid w:val="000E1518"/>
    <w:rsid w:val="000E3074"/>
    <w:rsid w:val="000E4B9C"/>
    <w:rsid w:val="000E6B19"/>
    <w:rsid w:val="000F21D8"/>
    <w:rsid w:val="000F37F3"/>
    <w:rsid w:val="000F3866"/>
    <w:rsid w:val="000F53F0"/>
    <w:rsid w:val="00101431"/>
    <w:rsid w:val="0010464B"/>
    <w:rsid w:val="001259A0"/>
    <w:rsid w:val="00126475"/>
    <w:rsid w:val="00126924"/>
    <w:rsid w:val="0013241A"/>
    <w:rsid w:val="001332C9"/>
    <w:rsid w:val="00133A4D"/>
    <w:rsid w:val="00136B94"/>
    <w:rsid w:val="001376EE"/>
    <w:rsid w:val="00144A67"/>
    <w:rsid w:val="001459FC"/>
    <w:rsid w:val="0014631D"/>
    <w:rsid w:val="00152053"/>
    <w:rsid w:val="00155C42"/>
    <w:rsid w:val="00162C0D"/>
    <w:rsid w:val="001659EC"/>
    <w:rsid w:val="00176939"/>
    <w:rsid w:val="001816D6"/>
    <w:rsid w:val="001835FD"/>
    <w:rsid w:val="001873F5"/>
    <w:rsid w:val="00190348"/>
    <w:rsid w:val="0019540F"/>
    <w:rsid w:val="001A1E3D"/>
    <w:rsid w:val="001A494B"/>
    <w:rsid w:val="001A7D89"/>
    <w:rsid w:val="001B297D"/>
    <w:rsid w:val="001B4F4C"/>
    <w:rsid w:val="001B6B3F"/>
    <w:rsid w:val="001C0F4B"/>
    <w:rsid w:val="001C45CD"/>
    <w:rsid w:val="001C5FAC"/>
    <w:rsid w:val="001E20D0"/>
    <w:rsid w:val="001F0480"/>
    <w:rsid w:val="001F07F4"/>
    <w:rsid w:val="001F1F35"/>
    <w:rsid w:val="002011C7"/>
    <w:rsid w:val="00201479"/>
    <w:rsid w:val="00202534"/>
    <w:rsid w:val="0020768A"/>
    <w:rsid w:val="00212C35"/>
    <w:rsid w:val="002151CF"/>
    <w:rsid w:val="002245CC"/>
    <w:rsid w:val="00234CB1"/>
    <w:rsid w:val="002418A4"/>
    <w:rsid w:val="00242292"/>
    <w:rsid w:val="00244B56"/>
    <w:rsid w:val="002548CD"/>
    <w:rsid w:val="00254FE3"/>
    <w:rsid w:val="00257594"/>
    <w:rsid w:val="00261F10"/>
    <w:rsid w:val="002636C8"/>
    <w:rsid w:val="00264DA3"/>
    <w:rsid w:val="00265772"/>
    <w:rsid w:val="00271BE9"/>
    <w:rsid w:val="00274D25"/>
    <w:rsid w:val="00280C2F"/>
    <w:rsid w:val="002833F2"/>
    <w:rsid w:val="00292361"/>
    <w:rsid w:val="00295E59"/>
    <w:rsid w:val="002A1C83"/>
    <w:rsid w:val="002A3248"/>
    <w:rsid w:val="002A50AE"/>
    <w:rsid w:val="002A54D4"/>
    <w:rsid w:val="002B1FF9"/>
    <w:rsid w:val="002B31FE"/>
    <w:rsid w:val="002B5D15"/>
    <w:rsid w:val="002C0FC3"/>
    <w:rsid w:val="002C14D2"/>
    <w:rsid w:val="002C5016"/>
    <w:rsid w:val="002D1933"/>
    <w:rsid w:val="002D4B3A"/>
    <w:rsid w:val="002D50FA"/>
    <w:rsid w:val="002E1489"/>
    <w:rsid w:val="002E2489"/>
    <w:rsid w:val="002E7AC5"/>
    <w:rsid w:val="002F1461"/>
    <w:rsid w:val="002F6181"/>
    <w:rsid w:val="00300737"/>
    <w:rsid w:val="003133C2"/>
    <w:rsid w:val="0031372A"/>
    <w:rsid w:val="00313EF9"/>
    <w:rsid w:val="00317DCC"/>
    <w:rsid w:val="00324545"/>
    <w:rsid w:val="003436B1"/>
    <w:rsid w:val="00351496"/>
    <w:rsid w:val="00351DE1"/>
    <w:rsid w:val="00353705"/>
    <w:rsid w:val="00353EBE"/>
    <w:rsid w:val="00355E14"/>
    <w:rsid w:val="0035797A"/>
    <w:rsid w:val="00362C5E"/>
    <w:rsid w:val="00362E8A"/>
    <w:rsid w:val="00363523"/>
    <w:rsid w:val="00364D4E"/>
    <w:rsid w:val="0036622B"/>
    <w:rsid w:val="00367B95"/>
    <w:rsid w:val="00373307"/>
    <w:rsid w:val="00377B42"/>
    <w:rsid w:val="0038075A"/>
    <w:rsid w:val="00381470"/>
    <w:rsid w:val="00381C9A"/>
    <w:rsid w:val="0038219F"/>
    <w:rsid w:val="00382E57"/>
    <w:rsid w:val="00384C76"/>
    <w:rsid w:val="00387B1F"/>
    <w:rsid w:val="003916EE"/>
    <w:rsid w:val="003A01E1"/>
    <w:rsid w:val="003B021D"/>
    <w:rsid w:val="003B0F0D"/>
    <w:rsid w:val="003B0FA3"/>
    <w:rsid w:val="003B1C8C"/>
    <w:rsid w:val="003B373D"/>
    <w:rsid w:val="003B5253"/>
    <w:rsid w:val="003B78E1"/>
    <w:rsid w:val="003C43DB"/>
    <w:rsid w:val="003C5692"/>
    <w:rsid w:val="003E4DDD"/>
    <w:rsid w:val="003E5B23"/>
    <w:rsid w:val="003E67F0"/>
    <w:rsid w:val="003E6B2B"/>
    <w:rsid w:val="003E7B97"/>
    <w:rsid w:val="003F1D03"/>
    <w:rsid w:val="003F78A4"/>
    <w:rsid w:val="00411B7B"/>
    <w:rsid w:val="004139B6"/>
    <w:rsid w:val="00416318"/>
    <w:rsid w:val="00420588"/>
    <w:rsid w:val="00430141"/>
    <w:rsid w:val="0043658A"/>
    <w:rsid w:val="00440887"/>
    <w:rsid w:val="0044149E"/>
    <w:rsid w:val="00442A75"/>
    <w:rsid w:val="004447F6"/>
    <w:rsid w:val="004464AF"/>
    <w:rsid w:val="004472EA"/>
    <w:rsid w:val="00447CF8"/>
    <w:rsid w:val="00460D96"/>
    <w:rsid w:val="0047396F"/>
    <w:rsid w:val="004745F9"/>
    <w:rsid w:val="0047592D"/>
    <w:rsid w:val="0048300A"/>
    <w:rsid w:val="00497E7B"/>
    <w:rsid w:val="004A1321"/>
    <w:rsid w:val="004C147F"/>
    <w:rsid w:val="004C207F"/>
    <w:rsid w:val="004C5248"/>
    <w:rsid w:val="004D716C"/>
    <w:rsid w:val="004E400A"/>
    <w:rsid w:val="004E4024"/>
    <w:rsid w:val="004E4568"/>
    <w:rsid w:val="004E4716"/>
    <w:rsid w:val="004F27CA"/>
    <w:rsid w:val="004F5D10"/>
    <w:rsid w:val="00501F61"/>
    <w:rsid w:val="00505093"/>
    <w:rsid w:val="00506154"/>
    <w:rsid w:val="005137B0"/>
    <w:rsid w:val="00513CB8"/>
    <w:rsid w:val="00514701"/>
    <w:rsid w:val="00514B20"/>
    <w:rsid w:val="005229C4"/>
    <w:rsid w:val="00523611"/>
    <w:rsid w:val="00524378"/>
    <w:rsid w:val="00526F04"/>
    <w:rsid w:val="005321FD"/>
    <w:rsid w:val="00542007"/>
    <w:rsid w:val="0054315F"/>
    <w:rsid w:val="00545BBD"/>
    <w:rsid w:val="00550097"/>
    <w:rsid w:val="005537A7"/>
    <w:rsid w:val="0055623B"/>
    <w:rsid w:val="005631C6"/>
    <w:rsid w:val="005679CE"/>
    <w:rsid w:val="00594D5A"/>
    <w:rsid w:val="005A3252"/>
    <w:rsid w:val="005B00B1"/>
    <w:rsid w:val="005B4CA4"/>
    <w:rsid w:val="005C1D9B"/>
    <w:rsid w:val="005C521C"/>
    <w:rsid w:val="005C6D00"/>
    <w:rsid w:val="005D6755"/>
    <w:rsid w:val="005E6D9A"/>
    <w:rsid w:val="005F0AC6"/>
    <w:rsid w:val="005F1CFE"/>
    <w:rsid w:val="005F561D"/>
    <w:rsid w:val="005F6F73"/>
    <w:rsid w:val="00606137"/>
    <w:rsid w:val="00613360"/>
    <w:rsid w:val="00617A5A"/>
    <w:rsid w:val="006212E3"/>
    <w:rsid w:val="00621887"/>
    <w:rsid w:val="00625AF3"/>
    <w:rsid w:val="00630641"/>
    <w:rsid w:val="006368E2"/>
    <w:rsid w:val="0064345D"/>
    <w:rsid w:val="00647029"/>
    <w:rsid w:val="00647489"/>
    <w:rsid w:val="006551CD"/>
    <w:rsid w:val="00671708"/>
    <w:rsid w:val="00677739"/>
    <w:rsid w:val="00684D1C"/>
    <w:rsid w:val="00686017"/>
    <w:rsid w:val="00686CBD"/>
    <w:rsid w:val="00687EC8"/>
    <w:rsid w:val="00695FC4"/>
    <w:rsid w:val="006A5F35"/>
    <w:rsid w:val="006B3BF3"/>
    <w:rsid w:val="006C203F"/>
    <w:rsid w:val="006C48A8"/>
    <w:rsid w:val="006D4AE6"/>
    <w:rsid w:val="006E4C62"/>
    <w:rsid w:val="006F5E64"/>
    <w:rsid w:val="006F7E55"/>
    <w:rsid w:val="007012C8"/>
    <w:rsid w:val="00711229"/>
    <w:rsid w:val="00717084"/>
    <w:rsid w:val="007243ED"/>
    <w:rsid w:val="00740535"/>
    <w:rsid w:val="007453AB"/>
    <w:rsid w:val="00746F1F"/>
    <w:rsid w:val="00747480"/>
    <w:rsid w:val="00753F54"/>
    <w:rsid w:val="00762B43"/>
    <w:rsid w:val="00765117"/>
    <w:rsid w:val="0076654E"/>
    <w:rsid w:val="00766824"/>
    <w:rsid w:val="00770E41"/>
    <w:rsid w:val="007722F1"/>
    <w:rsid w:val="00775F6F"/>
    <w:rsid w:val="0077675F"/>
    <w:rsid w:val="00783A93"/>
    <w:rsid w:val="007842A0"/>
    <w:rsid w:val="00784D7C"/>
    <w:rsid w:val="00784DC4"/>
    <w:rsid w:val="007901AE"/>
    <w:rsid w:val="007923A6"/>
    <w:rsid w:val="00796732"/>
    <w:rsid w:val="007A4175"/>
    <w:rsid w:val="007A51ED"/>
    <w:rsid w:val="007A6596"/>
    <w:rsid w:val="007B79F7"/>
    <w:rsid w:val="007C0679"/>
    <w:rsid w:val="007D02C8"/>
    <w:rsid w:val="007D0B2A"/>
    <w:rsid w:val="007D243E"/>
    <w:rsid w:val="007D24AA"/>
    <w:rsid w:val="007D584F"/>
    <w:rsid w:val="007D62CC"/>
    <w:rsid w:val="007E2EDD"/>
    <w:rsid w:val="007E73E5"/>
    <w:rsid w:val="007F0FC6"/>
    <w:rsid w:val="007F330A"/>
    <w:rsid w:val="007F5D9E"/>
    <w:rsid w:val="0080448C"/>
    <w:rsid w:val="00804ABB"/>
    <w:rsid w:val="00805390"/>
    <w:rsid w:val="0081246B"/>
    <w:rsid w:val="008159CA"/>
    <w:rsid w:val="008237C8"/>
    <w:rsid w:val="00823C7E"/>
    <w:rsid w:val="00823F18"/>
    <w:rsid w:val="008254B3"/>
    <w:rsid w:val="00827384"/>
    <w:rsid w:val="00827FDC"/>
    <w:rsid w:val="00836AA8"/>
    <w:rsid w:val="0084127B"/>
    <w:rsid w:val="008464D2"/>
    <w:rsid w:val="00854942"/>
    <w:rsid w:val="00854BCA"/>
    <w:rsid w:val="00861631"/>
    <w:rsid w:val="00863040"/>
    <w:rsid w:val="00864BBC"/>
    <w:rsid w:val="00865CA4"/>
    <w:rsid w:val="00874379"/>
    <w:rsid w:val="00875A9E"/>
    <w:rsid w:val="00877A52"/>
    <w:rsid w:val="00883665"/>
    <w:rsid w:val="0088483B"/>
    <w:rsid w:val="00886DE5"/>
    <w:rsid w:val="00886EC2"/>
    <w:rsid w:val="00894735"/>
    <w:rsid w:val="008B47D8"/>
    <w:rsid w:val="008C16FF"/>
    <w:rsid w:val="008D2E89"/>
    <w:rsid w:val="008D3921"/>
    <w:rsid w:val="008D4132"/>
    <w:rsid w:val="008E61C8"/>
    <w:rsid w:val="008F5D10"/>
    <w:rsid w:val="008F687F"/>
    <w:rsid w:val="00900800"/>
    <w:rsid w:val="00903079"/>
    <w:rsid w:val="00903C8D"/>
    <w:rsid w:val="0091099C"/>
    <w:rsid w:val="009140E2"/>
    <w:rsid w:val="009143F7"/>
    <w:rsid w:val="00914F70"/>
    <w:rsid w:val="009226D4"/>
    <w:rsid w:val="00922E46"/>
    <w:rsid w:val="00923262"/>
    <w:rsid w:val="0092455E"/>
    <w:rsid w:val="00934868"/>
    <w:rsid w:val="00937AA4"/>
    <w:rsid w:val="00945B48"/>
    <w:rsid w:val="009525BE"/>
    <w:rsid w:val="00963553"/>
    <w:rsid w:val="00966147"/>
    <w:rsid w:val="00990F9C"/>
    <w:rsid w:val="009940D2"/>
    <w:rsid w:val="009A0DD1"/>
    <w:rsid w:val="009A680C"/>
    <w:rsid w:val="009B0E92"/>
    <w:rsid w:val="009D098B"/>
    <w:rsid w:val="009D18E1"/>
    <w:rsid w:val="009D331B"/>
    <w:rsid w:val="009F35B9"/>
    <w:rsid w:val="009F66FF"/>
    <w:rsid w:val="00A0638D"/>
    <w:rsid w:val="00A07008"/>
    <w:rsid w:val="00A1031C"/>
    <w:rsid w:val="00A2207A"/>
    <w:rsid w:val="00A269F1"/>
    <w:rsid w:val="00A30721"/>
    <w:rsid w:val="00A34046"/>
    <w:rsid w:val="00A349C9"/>
    <w:rsid w:val="00A36DB2"/>
    <w:rsid w:val="00A50CB0"/>
    <w:rsid w:val="00A53281"/>
    <w:rsid w:val="00A566A0"/>
    <w:rsid w:val="00A60151"/>
    <w:rsid w:val="00A60B43"/>
    <w:rsid w:val="00A67E6D"/>
    <w:rsid w:val="00A80864"/>
    <w:rsid w:val="00A8109F"/>
    <w:rsid w:val="00A829D3"/>
    <w:rsid w:val="00A84699"/>
    <w:rsid w:val="00A86A0C"/>
    <w:rsid w:val="00A86A7D"/>
    <w:rsid w:val="00A92059"/>
    <w:rsid w:val="00A93832"/>
    <w:rsid w:val="00AA6AD9"/>
    <w:rsid w:val="00AB0333"/>
    <w:rsid w:val="00AB16F1"/>
    <w:rsid w:val="00AB7276"/>
    <w:rsid w:val="00AC02CB"/>
    <w:rsid w:val="00AC3C1D"/>
    <w:rsid w:val="00AD2D30"/>
    <w:rsid w:val="00AD3A80"/>
    <w:rsid w:val="00AD45A7"/>
    <w:rsid w:val="00AD7275"/>
    <w:rsid w:val="00AE1C5A"/>
    <w:rsid w:val="00AF3824"/>
    <w:rsid w:val="00AF3CB3"/>
    <w:rsid w:val="00AF40C6"/>
    <w:rsid w:val="00AF5269"/>
    <w:rsid w:val="00B002C2"/>
    <w:rsid w:val="00B034C7"/>
    <w:rsid w:val="00B1206F"/>
    <w:rsid w:val="00B13061"/>
    <w:rsid w:val="00B142EB"/>
    <w:rsid w:val="00B151BE"/>
    <w:rsid w:val="00B15E84"/>
    <w:rsid w:val="00B164F3"/>
    <w:rsid w:val="00B32A7A"/>
    <w:rsid w:val="00B36B8A"/>
    <w:rsid w:val="00B57A54"/>
    <w:rsid w:val="00B75463"/>
    <w:rsid w:val="00B81E8B"/>
    <w:rsid w:val="00B85E30"/>
    <w:rsid w:val="00B87085"/>
    <w:rsid w:val="00B87E54"/>
    <w:rsid w:val="00B91161"/>
    <w:rsid w:val="00B91C5F"/>
    <w:rsid w:val="00B93FB3"/>
    <w:rsid w:val="00B95946"/>
    <w:rsid w:val="00BA0E6A"/>
    <w:rsid w:val="00BB0A80"/>
    <w:rsid w:val="00BB11B7"/>
    <w:rsid w:val="00BB142A"/>
    <w:rsid w:val="00BB5AEB"/>
    <w:rsid w:val="00BC123B"/>
    <w:rsid w:val="00BC36F9"/>
    <w:rsid w:val="00BD2766"/>
    <w:rsid w:val="00BD31E0"/>
    <w:rsid w:val="00BD6F46"/>
    <w:rsid w:val="00BD752B"/>
    <w:rsid w:val="00BE5953"/>
    <w:rsid w:val="00BF0C40"/>
    <w:rsid w:val="00BF2AAF"/>
    <w:rsid w:val="00BF4D9F"/>
    <w:rsid w:val="00BF5F78"/>
    <w:rsid w:val="00BF602C"/>
    <w:rsid w:val="00BF6663"/>
    <w:rsid w:val="00C02E7D"/>
    <w:rsid w:val="00C150AC"/>
    <w:rsid w:val="00C1535B"/>
    <w:rsid w:val="00C24993"/>
    <w:rsid w:val="00C25611"/>
    <w:rsid w:val="00C26C16"/>
    <w:rsid w:val="00C2738B"/>
    <w:rsid w:val="00C318C0"/>
    <w:rsid w:val="00C3577C"/>
    <w:rsid w:val="00C363B1"/>
    <w:rsid w:val="00C36B53"/>
    <w:rsid w:val="00C40FC1"/>
    <w:rsid w:val="00C47C1A"/>
    <w:rsid w:val="00C53EF5"/>
    <w:rsid w:val="00C570EC"/>
    <w:rsid w:val="00C610A2"/>
    <w:rsid w:val="00C61D1C"/>
    <w:rsid w:val="00C62318"/>
    <w:rsid w:val="00C63F8B"/>
    <w:rsid w:val="00C64F41"/>
    <w:rsid w:val="00C7236D"/>
    <w:rsid w:val="00C72FD7"/>
    <w:rsid w:val="00C8535C"/>
    <w:rsid w:val="00C91B99"/>
    <w:rsid w:val="00CA4B6B"/>
    <w:rsid w:val="00CA6808"/>
    <w:rsid w:val="00CA6D0E"/>
    <w:rsid w:val="00CB3C89"/>
    <w:rsid w:val="00CB5333"/>
    <w:rsid w:val="00CC5252"/>
    <w:rsid w:val="00CC5A0A"/>
    <w:rsid w:val="00CC7FED"/>
    <w:rsid w:val="00CE67D2"/>
    <w:rsid w:val="00CE68E5"/>
    <w:rsid w:val="00CF52D3"/>
    <w:rsid w:val="00CF580A"/>
    <w:rsid w:val="00CF6053"/>
    <w:rsid w:val="00CF7472"/>
    <w:rsid w:val="00CF75D0"/>
    <w:rsid w:val="00D00A8A"/>
    <w:rsid w:val="00D02174"/>
    <w:rsid w:val="00D04418"/>
    <w:rsid w:val="00D06858"/>
    <w:rsid w:val="00D14379"/>
    <w:rsid w:val="00D17BC1"/>
    <w:rsid w:val="00D209D1"/>
    <w:rsid w:val="00D22230"/>
    <w:rsid w:val="00D2391A"/>
    <w:rsid w:val="00D26CCA"/>
    <w:rsid w:val="00D276F7"/>
    <w:rsid w:val="00D327F3"/>
    <w:rsid w:val="00D341FD"/>
    <w:rsid w:val="00D404EB"/>
    <w:rsid w:val="00D40F3C"/>
    <w:rsid w:val="00D43B92"/>
    <w:rsid w:val="00D43F11"/>
    <w:rsid w:val="00D5293C"/>
    <w:rsid w:val="00D5396D"/>
    <w:rsid w:val="00D54E9B"/>
    <w:rsid w:val="00D54F4A"/>
    <w:rsid w:val="00D57114"/>
    <w:rsid w:val="00D574F2"/>
    <w:rsid w:val="00D577E3"/>
    <w:rsid w:val="00D6714C"/>
    <w:rsid w:val="00D71EA2"/>
    <w:rsid w:val="00D76217"/>
    <w:rsid w:val="00D90B34"/>
    <w:rsid w:val="00DA196F"/>
    <w:rsid w:val="00DA19EA"/>
    <w:rsid w:val="00DA2453"/>
    <w:rsid w:val="00DA2ACB"/>
    <w:rsid w:val="00DA4748"/>
    <w:rsid w:val="00DA7ECE"/>
    <w:rsid w:val="00DB5C92"/>
    <w:rsid w:val="00DC01BE"/>
    <w:rsid w:val="00DC2520"/>
    <w:rsid w:val="00DC2E76"/>
    <w:rsid w:val="00DC7089"/>
    <w:rsid w:val="00DD1567"/>
    <w:rsid w:val="00DD6E76"/>
    <w:rsid w:val="00DD741E"/>
    <w:rsid w:val="00DE604E"/>
    <w:rsid w:val="00DF12AC"/>
    <w:rsid w:val="00E10898"/>
    <w:rsid w:val="00E109CD"/>
    <w:rsid w:val="00E14A54"/>
    <w:rsid w:val="00E33377"/>
    <w:rsid w:val="00E423E8"/>
    <w:rsid w:val="00E47598"/>
    <w:rsid w:val="00E52F60"/>
    <w:rsid w:val="00E63D68"/>
    <w:rsid w:val="00E64563"/>
    <w:rsid w:val="00E64C89"/>
    <w:rsid w:val="00E650C0"/>
    <w:rsid w:val="00E70AC7"/>
    <w:rsid w:val="00E746EB"/>
    <w:rsid w:val="00E7793A"/>
    <w:rsid w:val="00E8090B"/>
    <w:rsid w:val="00E855D9"/>
    <w:rsid w:val="00E90B11"/>
    <w:rsid w:val="00E920ED"/>
    <w:rsid w:val="00E94841"/>
    <w:rsid w:val="00EA307A"/>
    <w:rsid w:val="00EB21A9"/>
    <w:rsid w:val="00EB311A"/>
    <w:rsid w:val="00EB4165"/>
    <w:rsid w:val="00EC0DFA"/>
    <w:rsid w:val="00EC2C68"/>
    <w:rsid w:val="00EC645C"/>
    <w:rsid w:val="00ED1884"/>
    <w:rsid w:val="00ED3018"/>
    <w:rsid w:val="00ED7838"/>
    <w:rsid w:val="00EE67FE"/>
    <w:rsid w:val="00EE7B08"/>
    <w:rsid w:val="00EE7C7D"/>
    <w:rsid w:val="00EF3D63"/>
    <w:rsid w:val="00EF43A0"/>
    <w:rsid w:val="00F00347"/>
    <w:rsid w:val="00F0668F"/>
    <w:rsid w:val="00F072CD"/>
    <w:rsid w:val="00F10F79"/>
    <w:rsid w:val="00F143C2"/>
    <w:rsid w:val="00F15509"/>
    <w:rsid w:val="00F2365F"/>
    <w:rsid w:val="00F24813"/>
    <w:rsid w:val="00F26DA1"/>
    <w:rsid w:val="00F330DF"/>
    <w:rsid w:val="00F33A91"/>
    <w:rsid w:val="00F3599D"/>
    <w:rsid w:val="00F40CFB"/>
    <w:rsid w:val="00F43A67"/>
    <w:rsid w:val="00F53C24"/>
    <w:rsid w:val="00F5433F"/>
    <w:rsid w:val="00F563A1"/>
    <w:rsid w:val="00F66700"/>
    <w:rsid w:val="00F741BB"/>
    <w:rsid w:val="00F77C73"/>
    <w:rsid w:val="00F848B1"/>
    <w:rsid w:val="00F90BCF"/>
    <w:rsid w:val="00F9405E"/>
    <w:rsid w:val="00F94C18"/>
    <w:rsid w:val="00F97A4F"/>
    <w:rsid w:val="00FA0271"/>
    <w:rsid w:val="00FA0954"/>
    <w:rsid w:val="00FA1B6E"/>
    <w:rsid w:val="00FA20FB"/>
    <w:rsid w:val="00FB42C8"/>
    <w:rsid w:val="00FC103A"/>
    <w:rsid w:val="00FC170A"/>
    <w:rsid w:val="00FC7038"/>
    <w:rsid w:val="00FC7148"/>
    <w:rsid w:val="00FD5F25"/>
    <w:rsid w:val="00FE10BB"/>
    <w:rsid w:val="00FF0D57"/>
    <w:rsid w:val="00FF5E3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F35"/>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684D1C"/>
    <w:rPr>
      <w:rFonts w:ascii="Lucida Grande" w:hAnsi="Lucida Grande"/>
      <w:sz w:val="18"/>
      <w:szCs w:val="18"/>
      <w:lang w:val="de-CH" w:eastAsia="de-CH"/>
    </w:rPr>
  </w:style>
  <w:style w:type="character" w:customStyle="1" w:styleId="SprechblasentextZchn">
    <w:name w:val="Sprechblasentext Zchn"/>
    <w:link w:val="Sprechblasentext"/>
    <w:semiHidden/>
    <w:locked/>
    <w:rsid w:val="00684D1C"/>
    <w:rPr>
      <w:rFonts w:ascii="Lucida Grande" w:hAnsi="Lucida Grande"/>
      <w:sz w:val="18"/>
    </w:rPr>
  </w:style>
  <w:style w:type="character" w:styleId="Kommentarzeichen">
    <w:name w:val="annotation reference"/>
    <w:rsid w:val="002151CF"/>
    <w:rPr>
      <w:sz w:val="16"/>
    </w:rPr>
  </w:style>
  <w:style w:type="paragraph" w:styleId="Kommentartext">
    <w:name w:val="annotation text"/>
    <w:basedOn w:val="Standard"/>
    <w:link w:val="KommentartextZchn"/>
    <w:rsid w:val="002151CF"/>
    <w:rPr>
      <w:rFonts w:ascii="Times New Roman" w:hAnsi="Times New Roman"/>
      <w:sz w:val="20"/>
      <w:szCs w:val="20"/>
      <w:lang w:val="en-GB" w:eastAsia="en-GB"/>
    </w:rPr>
  </w:style>
  <w:style w:type="character" w:customStyle="1" w:styleId="KommentartextZchn">
    <w:name w:val="Kommentartext Zchn"/>
    <w:link w:val="Kommentartext"/>
    <w:locked/>
    <w:rsid w:val="002151CF"/>
    <w:rPr>
      <w:rFonts w:ascii="Times New Roman" w:hAnsi="Times New Roman"/>
      <w:lang w:val="en-GB" w:eastAsia="en-GB"/>
    </w:rPr>
  </w:style>
  <w:style w:type="paragraph" w:customStyle="1" w:styleId="MediumGrid1-Accent21">
    <w:name w:val="Medium Grid 1 - Accent 21"/>
    <w:basedOn w:val="Standard"/>
    <w:rsid w:val="002151CF"/>
    <w:pPr>
      <w:spacing w:after="200" w:line="276" w:lineRule="auto"/>
      <w:ind w:left="720"/>
      <w:contextualSpacing/>
    </w:pPr>
    <w:rPr>
      <w:rFonts w:ascii="Calibri" w:eastAsia="Times New Roman" w:hAnsi="Calibri"/>
      <w:sz w:val="22"/>
      <w:szCs w:val="22"/>
      <w:lang w:val="en-GB"/>
    </w:rPr>
  </w:style>
  <w:style w:type="paragraph" w:styleId="StandardWeb">
    <w:name w:val="Normal (Web)"/>
    <w:basedOn w:val="Standard"/>
    <w:uiPriority w:val="99"/>
    <w:rsid w:val="002151CF"/>
    <w:pPr>
      <w:spacing w:before="100" w:beforeAutospacing="1" w:after="100" w:afterAutospacing="1"/>
    </w:pPr>
    <w:rPr>
      <w:rFonts w:ascii="Times New Roman" w:hAnsi="Times New Roman"/>
      <w:lang w:val="en-ZA" w:eastAsia="en-ZA"/>
    </w:rPr>
  </w:style>
  <w:style w:type="paragraph" w:customStyle="1" w:styleId="Pa2">
    <w:name w:val="Pa2"/>
    <w:basedOn w:val="Standard"/>
    <w:next w:val="Standard"/>
    <w:rsid w:val="00C570EC"/>
    <w:pPr>
      <w:widowControl w:val="0"/>
      <w:autoSpaceDE w:val="0"/>
      <w:autoSpaceDN w:val="0"/>
      <w:adjustRightInd w:val="0"/>
      <w:spacing w:line="241" w:lineRule="atLeast"/>
    </w:pPr>
    <w:rPr>
      <w:rFonts w:ascii="Optima LT Std" w:hAnsi="Optima LT Std"/>
    </w:rPr>
  </w:style>
  <w:style w:type="character" w:customStyle="1" w:styleId="A6">
    <w:name w:val="A6"/>
    <w:rsid w:val="00C570EC"/>
    <w:rPr>
      <w:color w:val="000000"/>
      <w:sz w:val="14"/>
    </w:rPr>
  </w:style>
  <w:style w:type="paragraph" w:styleId="Kommentarthema">
    <w:name w:val="annotation subject"/>
    <w:basedOn w:val="Kommentartext"/>
    <w:next w:val="Kommentartext"/>
    <w:link w:val="KommentarthemaZchn"/>
    <w:semiHidden/>
    <w:rsid w:val="001B6B3F"/>
    <w:rPr>
      <w:b/>
      <w:bCs/>
      <w:lang w:val="en-US" w:eastAsia="en-US"/>
    </w:rPr>
  </w:style>
  <w:style w:type="character" w:customStyle="1" w:styleId="KommentarthemaZchn">
    <w:name w:val="Kommentarthema Zchn"/>
    <w:link w:val="Kommentarthema"/>
    <w:semiHidden/>
    <w:locked/>
    <w:rsid w:val="001B6B3F"/>
    <w:rPr>
      <w:rFonts w:ascii="Times New Roman" w:hAnsi="Times New Roman"/>
      <w:b/>
      <w:lang w:val="en-US" w:eastAsia="en-US"/>
    </w:rPr>
  </w:style>
  <w:style w:type="paragraph" w:customStyle="1" w:styleId="Default">
    <w:name w:val="Default"/>
    <w:rsid w:val="00351DE1"/>
    <w:pPr>
      <w:autoSpaceDE w:val="0"/>
      <w:autoSpaceDN w:val="0"/>
      <w:adjustRightInd w:val="0"/>
    </w:pPr>
    <w:rPr>
      <w:rFonts w:ascii="Calibri" w:hAnsi="Calibri" w:cs="Calibri"/>
      <w:color w:val="000000"/>
      <w:sz w:val="24"/>
      <w:szCs w:val="24"/>
      <w:lang w:val="en-ZA" w:eastAsia="en-US"/>
    </w:rPr>
  </w:style>
  <w:style w:type="character" w:styleId="Hyperlink">
    <w:name w:val="Hyperlink"/>
    <w:rsid w:val="007F330A"/>
    <w:rPr>
      <w:rFonts w:cs="Times New Roman"/>
      <w:color w:val="0000FF"/>
      <w:u w:val="single"/>
    </w:rPr>
  </w:style>
  <w:style w:type="character" w:styleId="BesuchterLink">
    <w:name w:val="FollowedHyperlink"/>
    <w:semiHidden/>
    <w:rsid w:val="006D4AE6"/>
    <w:rPr>
      <w:rFonts w:cs="Times New Roman"/>
      <w:color w:val="800080"/>
      <w:u w:val="single"/>
    </w:rPr>
  </w:style>
  <w:style w:type="paragraph" w:customStyle="1" w:styleId="Listenabsatz1">
    <w:name w:val="Listenabsatz1"/>
    <w:basedOn w:val="Standard"/>
    <w:rsid w:val="00A566A0"/>
    <w:pPr>
      <w:ind w:left="720"/>
      <w:contextualSpacing/>
    </w:pPr>
  </w:style>
  <w:style w:type="paragraph" w:styleId="Kopfzeile">
    <w:name w:val="header"/>
    <w:basedOn w:val="Standard"/>
    <w:rsid w:val="005F6F73"/>
    <w:pPr>
      <w:tabs>
        <w:tab w:val="center" w:pos="4536"/>
        <w:tab w:val="right" w:pos="9072"/>
      </w:tabs>
    </w:pPr>
  </w:style>
  <w:style w:type="paragraph" w:styleId="Fuzeile">
    <w:name w:val="footer"/>
    <w:basedOn w:val="Standard"/>
    <w:rsid w:val="005F6F73"/>
    <w:pPr>
      <w:tabs>
        <w:tab w:val="center" w:pos="4536"/>
        <w:tab w:val="right" w:pos="9072"/>
      </w:tabs>
    </w:pPr>
  </w:style>
  <w:style w:type="character" w:styleId="Fett">
    <w:name w:val="Strong"/>
    <w:uiPriority w:val="22"/>
    <w:qFormat/>
    <w:locked/>
    <w:rsid w:val="00613360"/>
    <w:rPr>
      <w:b/>
      <w:bCs/>
    </w:rPr>
  </w:style>
  <w:style w:type="table" w:styleId="Tabellenraster">
    <w:name w:val="Table Grid"/>
    <w:basedOn w:val="NormaleTabelle"/>
    <w:locked/>
    <w:rsid w:val="00C3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86CB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285890971">
      <w:bodyDiv w:val="1"/>
      <w:marLeft w:val="0"/>
      <w:marRight w:val="0"/>
      <w:marTop w:val="0"/>
      <w:marBottom w:val="0"/>
      <w:divBdr>
        <w:top w:val="none" w:sz="0" w:space="0" w:color="auto"/>
        <w:left w:val="none" w:sz="0" w:space="0" w:color="auto"/>
        <w:bottom w:val="none" w:sz="0" w:space="0" w:color="auto"/>
        <w:right w:val="none" w:sz="0" w:space="0" w:color="auto"/>
      </w:divBdr>
    </w:div>
    <w:div w:id="918752068">
      <w:bodyDiv w:val="1"/>
      <w:marLeft w:val="0"/>
      <w:marRight w:val="0"/>
      <w:marTop w:val="0"/>
      <w:marBottom w:val="0"/>
      <w:divBdr>
        <w:top w:val="none" w:sz="0" w:space="0" w:color="auto"/>
        <w:left w:val="none" w:sz="0" w:space="0" w:color="auto"/>
        <w:bottom w:val="none" w:sz="0" w:space="0" w:color="auto"/>
        <w:right w:val="none" w:sz="0" w:space="0" w:color="auto"/>
      </w:divBdr>
    </w:div>
    <w:div w:id="1026910538">
      <w:bodyDiv w:val="1"/>
      <w:marLeft w:val="0"/>
      <w:marRight w:val="0"/>
      <w:marTop w:val="0"/>
      <w:marBottom w:val="0"/>
      <w:divBdr>
        <w:top w:val="none" w:sz="0" w:space="0" w:color="auto"/>
        <w:left w:val="none" w:sz="0" w:space="0" w:color="auto"/>
        <w:bottom w:val="none" w:sz="0" w:space="0" w:color="auto"/>
        <w:right w:val="none" w:sz="0" w:space="0" w:color="auto"/>
      </w:divBdr>
      <w:divsChild>
        <w:div w:id="1961453126">
          <w:marLeft w:val="0"/>
          <w:marRight w:val="0"/>
          <w:marTop w:val="0"/>
          <w:marBottom w:val="0"/>
          <w:divBdr>
            <w:top w:val="none" w:sz="0" w:space="0" w:color="auto"/>
            <w:left w:val="none" w:sz="0" w:space="0" w:color="auto"/>
            <w:bottom w:val="none" w:sz="0" w:space="0" w:color="auto"/>
            <w:right w:val="none" w:sz="0" w:space="0" w:color="auto"/>
          </w:divBdr>
          <w:divsChild>
            <w:div w:id="67045600">
              <w:marLeft w:val="0"/>
              <w:marRight w:val="0"/>
              <w:marTop w:val="0"/>
              <w:marBottom w:val="0"/>
              <w:divBdr>
                <w:top w:val="none" w:sz="0" w:space="0" w:color="auto"/>
                <w:left w:val="none" w:sz="0" w:space="0" w:color="auto"/>
                <w:bottom w:val="none" w:sz="0" w:space="0" w:color="auto"/>
                <w:right w:val="none" w:sz="0" w:space="0" w:color="auto"/>
              </w:divBdr>
              <w:divsChild>
                <w:div w:id="796947324">
                  <w:marLeft w:val="0"/>
                  <w:marRight w:val="0"/>
                  <w:marTop w:val="0"/>
                  <w:marBottom w:val="0"/>
                  <w:divBdr>
                    <w:top w:val="none" w:sz="0" w:space="0" w:color="auto"/>
                    <w:left w:val="none" w:sz="0" w:space="0" w:color="auto"/>
                    <w:bottom w:val="none" w:sz="0" w:space="0" w:color="auto"/>
                    <w:right w:val="none" w:sz="0" w:space="0" w:color="auto"/>
                  </w:divBdr>
                  <w:divsChild>
                    <w:div w:id="1709376537">
                      <w:marLeft w:val="0"/>
                      <w:marRight w:val="0"/>
                      <w:marTop w:val="0"/>
                      <w:marBottom w:val="0"/>
                      <w:divBdr>
                        <w:top w:val="none" w:sz="0" w:space="0" w:color="auto"/>
                        <w:left w:val="none" w:sz="0" w:space="0" w:color="auto"/>
                        <w:bottom w:val="none" w:sz="0" w:space="0" w:color="auto"/>
                        <w:right w:val="none" w:sz="0" w:space="0" w:color="auto"/>
                      </w:divBdr>
                      <w:divsChild>
                        <w:div w:id="874389776">
                          <w:marLeft w:val="0"/>
                          <w:marRight w:val="0"/>
                          <w:marTop w:val="0"/>
                          <w:marBottom w:val="0"/>
                          <w:divBdr>
                            <w:top w:val="none" w:sz="0" w:space="0" w:color="auto"/>
                            <w:left w:val="none" w:sz="0" w:space="0" w:color="auto"/>
                            <w:bottom w:val="none" w:sz="0" w:space="0" w:color="auto"/>
                            <w:right w:val="none" w:sz="0" w:space="0" w:color="auto"/>
                          </w:divBdr>
                          <w:divsChild>
                            <w:div w:id="1168979316">
                              <w:marLeft w:val="0"/>
                              <w:marRight w:val="0"/>
                              <w:marTop w:val="0"/>
                              <w:marBottom w:val="0"/>
                              <w:divBdr>
                                <w:top w:val="none" w:sz="0" w:space="0" w:color="auto"/>
                                <w:left w:val="none" w:sz="0" w:space="0" w:color="auto"/>
                                <w:bottom w:val="none" w:sz="0" w:space="0" w:color="auto"/>
                                <w:right w:val="none" w:sz="0" w:space="0" w:color="auto"/>
                              </w:divBdr>
                              <w:divsChild>
                                <w:div w:id="403181054">
                                  <w:marLeft w:val="0"/>
                                  <w:marRight w:val="0"/>
                                  <w:marTop w:val="0"/>
                                  <w:marBottom w:val="0"/>
                                  <w:divBdr>
                                    <w:top w:val="none" w:sz="0" w:space="0" w:color="auto"/>
                                    <w:left w:val="none" w:sz="0" w:space="0" w:color="auto"/>
                                    <w:bottom w:val="none" w:sz="0" w:space="0" w:color="auto"/>
                                    <w:right w:val="none" w:sz="0" w:space="0" w:color="auto"/>
                                  </w:divBdr>
                                  <w:divsChild>
                                    <w:div w:id="76439386">
                                      <w:marLeft w:val="0"/>
                                      <w:marRight w:val="0"/>
                                      <w:marTop w:val="0"/>
                                      <w:marBottom w:val="0"/>
                                      <w:divBdr>
                                        <w:top w:val="none" w:sz="0" w:space="0" w:color="auto"/>
                                        <w:left w:val="none" w:sz="0" w:space="0" w:color="auto"/>
                                        <w:bottom w:val="none" w:sz="0" w:space="0" w:color="auto"/>
                                        <w:right w:val="none" w:sz="0" w:space="0" w:color="auto"/>
                                      </w:divBdr>
                                      <w:divsChild>
                                        <w:div w:id="1848901815">
                                          <w:marLeft w:val="0"/>
                                          <w:marRight w:val="0"/>
                                          <w:marTop w:val="0"/>
                                          <w:marBottom w:val="0"/>
                                          <w:divBdr>
                                            <w:top w:val="none" w:sz="0" w:space="0" w:color="auto"/>
                                            <w:left w:val="none" w:sz="0" w:space="0" w:color="auto"/>
                                            <w:bottom w:val="none" w:sz="0" w:space="0" w:color="auto"/>
                                            <w:right w:val="none" w:sz="0" w:space="0" w:color="auto"/>
                                          </w:divBdr>
                                          <w:divsChild>
                                            <w:div w:id="20148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65480">
      <w:bodyDiv w:val="1"/>
      <w:marLeft w:val="0"/>
      <w:marRight w:val="0"/>
      <w:marTop w:val="0"/>
      <w:marBottom w:val="0"/>
      <w:divBdr>
        <w:top w:val="none" w:sz="0" w:space="0" w:color="auto"/>
        <w:left w:val="none" w:sz="0" w:space="0" w:color="auto"/>
        <w:bottom w:val="none" w:sz="0" w:space="0" w:color="auto"/>
        <w:right w:val="none" w:sz="0" w:space="0" w:color="auto"/>
      </w:divBdr>
      <w:divsChild>
        <w:div w:id="1221793305">
          <w:marLeft w:val="0"/>
          <w:marRight w:val="0"/>
          <w:marTop w:val="0"/>
          <w:marBottom w:val="0"/>
          <w:divBdr>
            <w:top w:val="none" w:sz="0" w:space="0" w:color="auto"/>
            <w:left w:val="none" w:sz="0" w:space="0" w:color="auto"/>
            <w:bottom w:val="none" w:sz="0" w:space="0" w:color="auto"/>
            <w:right w:val="none" w:sz="0" w:space="0" w:color="auto"/>
          </w:divBdr>
          <w:divsChild>
            <w:div w:id="805708074">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none" w:sz="0" w:space="0" w:color="auto"/>
                    <w:left w:val="none" w:sz="0" w:space="0" w:color="auto"/>
                    <w:bottom w:val="none" w:sz="0" w:space="0" w:color="auto"/>
                    <w:right w:val="none" w:sz="0" w:space="0" w:color="auto"/>
                  </w:divBdr>
                  <w:divsChild>
                    <w:div w:id="624433408">
                      <w:marLeft w:val="3300"/>
                      <w:marRight w:val="0"/>
                      <w:marTop w:val="0"/>
                      <w:marBottom w:val="0"/>
                      <w:divBdr>
                        <w:top w:val="none" w:sz="0" w:space="0" w:color="auto"/>
                        <w:left w:val="none" w:sz="0" w:space="0" w:color="auto"/>
                        <w:bottom w:val="none" w:sz="0" w:space="0" w:color="auto"/>
                        <w:right w:val="none" w:sz="0" w:space="0" w:color="auto"/>
                      </w:divBdr>
                      <w:divsChild>
                        <w:div w:id="980187462">
                          <w:marLeft w:val="0"/>
                          <w:marRight w:val="0"/>
                          <w:marTop w:val="0"/>
                          <w:marBottom w:val="0"/>
                          <w:divBdr>
                            <w:top w:val="none" w:sz="0" w:space="0" w:color="auto"/>
                            <w:left w:val="none" w:sz="0" w:space="0" w:color="auto"/>
                            <w:bottom w:val="none" w:sz="0" w:space="0" w:color="auto"/>
                            <w:right w:val="none" w:sz="0" w:space="0" w:color="auto"/>
                          </w:divBdr>
                          <w:divsChild>
                            <w:div w:id="1412700020">
                              <w:marLeft w:val="0"/>
                              <w:marRight w:val="0"/>
                              <w:marTop w:val="0"/>
                              <w:marBottom w:val="0"/>
                              <w:divBdr>
                                <w:top w:val="none" w:sz="0" w:space="0" w:color="auto"/>
                                <w:left w:val="none" w:sz="0" w:space="0" w:color="auto"/>
                                <w:bottom w:val="none" w:sz="0" w:space="0" w:color="auto"/>
                                <w:right w:val="none" w:sz="0" w:space="0" w:color="auto"/>
                              </w:divBdr>
                              <w:divsChild>
                                <w:div w:id="2135439836">
                                  <w:marLeft w:val="0"/>
                                  <w:marRight w:val="0"/>
                                  <w:marTop w:val="0"/>
                                  <w:marBottom w:val="0"/>
                                  <w:divBdr>
                                    <w:top w:val="none" w:sz="0" w:space="0" w:color="auto"/>
                                    <w:left w:val="none" w:sz="0" w:space="0" w:color="auto"/>
                                    <w:bottom w:val="none" w:sz="0" w:space="0" w:color="auto"/>
                                    <w:right w:val="none" w:sz="0" w:space="0" w:color="auto"/>
                                  </w:divBdr>
                                  <w:divsChild>
                                    <w:div w:id="1511874406">
                                      <w:marLeft w:val="0"/>
                                      <w:marRight w:val="0"/>
                                      <w:marTop w:val="0"/>
                                      <w:marBottom w:val="0"/>
                                      <w:divBdr>
                                        <w:top w:val="none" w:sz="0" w:space="0" w:color="auto"/>
                                        <w:left w:val="none" w:sz="0" w:space="0" w:color="auto"/>
                                        <w:bottom w:val="none" w:sz="0" w:space="0" w:color="auto"/>
                                        <w:right w:val="none" w:sz="0" w:space="0" w:color="auto"/>
                                      </w:divBdr>
                                      <w:divsChild>
                                        <w:div w:id="118845203">
                                          <w:marLeft w:val="0"/>
                                          <w:marRight w:val="0"/>
                                          <w:marTop w:val="0"/>
                                          <w:marBottom w:val="0"/>
                                          <w:divBdr>
                                            <w:top w:val="none" w:sz="0" w:space="0" w:color="auto"/>
                                            <w:left w:val="none" w:sz="0" w:space="0" w:color="auto"/>
                                            <w:bottom w:val="none" w:sz="0" w:space="0" w:color="auto"/>
                                            <w:right w:val="none" w:sz="0" w:space="0" w:color="auto"/>
                                          </w:divBdr>
                                          <w:divsChild>
                                            <w:div w:id="14087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055411">
      <w:bodyDiv w:val="1"/>
      <w:marLeft w:val="0"/>
      <w:marRight w:val="0"/>
      <w:marTop w:val="0"/>
      <w:marBottom w:val="0"/>
      <w:divBdr>
        <w:top w:val="none" w:sz="0" w:space="0" w:color="auto"/>
        <w:left w:val="none" w:sz="0" w:space="0" w:color="auto"/>
        <w:bottom w:val="none" w:sz="0" w:space="0" w:color="auto"/>
        <w:right w:val="none" w:sz="0" w:space="0" w:color="auto"/>
      </w:divBdr>
      <w:divsChild>
        <w:div w:id="2082169101">
          <w:marLeft w:val="0"/>
          <w:marRight w:val="0"/>
          <w:marTop w:val="0"/>
          <w:marBottom w:val="0"/>
          <w:divBdr>
            <w:top w:val="none" w:sz="0" w:space="0" w:color="auto"/>
            <w:left w:val="none" w:sz="0" w:space="0" w:color="auto"/>
            <w:bottom w:val="none" w:sz="0" w:space="0" w:color="auto"/>
            <w:right w:val="none" w:sz="0" w:space="0" w:color="auto"/>
          </w:divBdr>
          <w:divsChild>
            <w:div w:id="506481222">
              <w:marLeft w:val="0"/>
              <w:marRight w:val="0"/>
              <w:marTop w:val="0"/>
              <w:marBottom w:val="0"/>
              <w:divBdr>
                <w:top w:val="none" w:sz="0" w:space="0" w:color="auto"/>
                <w:left w:val="none" w:sz="0" w:space="0" w:color="auto"/>
                <w:bottom w:val="none" w:sz="0" w:space="0" w:color="auto"/>
                <w:right w:val="none" w:sz="0" w:space="0" w:color="auto"/>
              </w:divBdr>
              <w:divsChild>
                <w:div w:id="64380078">
                  <w:marLeft w:val="0"/>
                  <w:marRight w:val="0"/>
                  <w:marTop w:val="0"/>
                  <w:marBottom w:val="0"/>
                  <w:divBdr>
                    <w:top w:val="none" w:sz="0" w:space="0" w:color="auto"/>
                    <w:left w:val="none" w:sz="0" w:space="0" w:color="auto"/>
                    <w:bottom w:val="none" w:sz="0" w:space="0" w:color="auto"/>
                    <w:right w:val="none" w:sz="0" w:space="0" w:color="auto"/>
                  </w:divBdr>
                  <w:divsChild>
                    <w:div w:id="1921088657">
                      <w:marLeft w:val="0"/>
                      <w:marRight w:val="0"/>
                      <w:marTop w:val="0"/>
                      <w:marBottom w:val="0"/>
                      <w:divBdr>
                        <w:top w:val="none" w:sz="0" w:space="0" w:color="auto"/>
                        <w:left w:val="none" w:sz="0" w:space="0" w:color="auto"/>
                        <w:bottom w:val="none" w:sz="0" w:space="0" w:color="auto"/>
                        <w:right w:val="none" w:sz="0" w:space="0" w:color="auto"/>
                      </w:divBdr>
                      <w:divsChild>
                        <w:div w:id="1186990110">
                          <w:marLeft w:val="0"/>
                          <w:marRight w:val="0"/>
                          <w:marTop w:val="0"/>
                          <w:marBottom w:val="0"/>
                          <w:divBdr>
                            <w:top w:val="none" w:sz="0" w:space="0" w:color="auto"/>
                            <w:left w:val="none" w:sz="0" w:space="0" w:color="auto"/>
                            <w:bottom w:val="none" w:sz="0" w:space="0" w:color="auto"/>
                            <w:right w:val="none" w:sz="0" w:space="0" w:color="auto"/>
                          </w:divBdr>
                          <w:divsChild>
                            <w:div w:id="529996533">
                              <w:marLeft w:val="0"/>
                              <w:marRight w:val="0"/>
                              <w:marTop w:val="0"/>
                              <w:marBottom w:val="0"/>
                              <w:divBdr>
                                <w:top w:val="none" w:sz="0" w:space="0" w:color="auto"/>
                                <w:left w:val="none" w:sz="0" w:space="0" w:color="auto"/>
                                <w:bottom w:val="none" w:sz="0" w:space="0" w:color="auto"/>
                                <w:right w:val="none" w:sz="0" w:space="0" w:color="auto"/>
                              </w:divBdr>
                              <w:divsChild>
                                <w:div w:id="664742776">
                                  <w:marLeft w:val="0"/>
                                  <w:marRight w:val="0"/>
                                  <w:marTop w:val="0"/>
                                  <w:marBottom w:val="0"/>
                                  <w:divBdr>
                                    <w:top w:val="none" w:sz="0" w:space="0" w:color="auto"/>
                                    <w:left w:val="none" w:sz="0" w:space="0" w:color="auto"/>
                                    <w:bottom w:val="none" w:sz="0" w:space="0" w:color="auto"/>
                                    <w:right w:val="none" w:sz="0" w:space="0" w:color="auto"/>
                                  </w:divBdr>
                                  <w:divsChild>
                                    <w:div w:id="934284236">
                                      <w:marLeft w:val="0"/>
                                      <w:marRight w:val="0"/>
                                      <w:marTop w:val="0"/>
                                      <w:marBottom w:val="0"/>
                                      <w:divBdr>
                                        <w:top w:val="none" w:sz="0" w:space="0" w:color="auto"/>
                                        <w:left w:val="none" w:sz="0" w:space="0" w:color="auto"/>
                                        <w:bottom w:val="none" w:sz="0" w:space="0" w:color="auto"/>
                                        <w:right w:val="none" w:sz="0" w:space="0" w:color="auto"/>
                                      </w:divBdr>
                                      <w:divsChild>
                                        <w:div w:id="2107578735">
                                          <w:marLeft w:val="0"/>
                                          <w:marRight w:val="0"/>
                                          <w:marTop w:val="0"/>
                                          <w:marBottom w:val="0"/>
                                          <w:divBdr>
                                            <w:top w:val="none" w:sz="0" w:space="0" w:color="auto"/>
                                            <w:left w:val="none" w:sz="0" w:space="0" w:color="auto"/>
                                            <w:bottom w:val="none" w:sz="0" w:space="0" w:color="auto"/>
                                            <w:right w:val="none" w:sz="0" w:space="0" w:color="auto"/>
                                          </w:divBdr>
                                          <w:divsChild>
                                            <w:div w:id="9759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rslanden.ch/aarau-ev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irslanden.ch/aarau-medien" TargetMode="External"/><Relationship Id="rId4" Type="http://schemas.openxmlformats.org/officeDocument/2006/relationships/webSettings" Target="webSettings.xml"/><Relationship Id="rId9" Type="http://schemas.openxmlformats.org/officeDocument/2006/relationships/hyperlink" Target="mailto:philipp.lenz@hirslanden.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4091</CharactersWithSpaces>
  <SharedDoc>false</SharedDoc>
  <HLinks>
    <vt:vector size="6" baseType="variant">
      <vt:variant>
        <vt:i4>3735623</vt:i4>
      </vt:variant>
      <vt:variant>
        <vt:i4>12</vt:i4>
      </vt:variant>
      <vt:variant>
        <vt:i4>0</vt:i4>
      </vt:variant>
      <vt:variant>
        <vt:i4>5</vt:i4>
      </vt:variant>
      <vt:variant>
        <vt:lpwstr>mailto:nadja.keller@hirslanden.ch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2016-08-03T11:57:00Z</dcterms:created>
  <dcterms:modified xsi:type="dcterms:W3CDTF">2019-10-03T10:32:00Z</dcterms:modified>
</cp:coreProperties>
</file>